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7EA5" w14:textId="77777777" w:rsidR="00F609A7" w:rsidRPr="006D4F8D" w:rsidRDefault="00331548" w:rsidP="00F609A7">
      <w:pPr>
        <w:jc w:val="center"/>
        <w:rPr>
          <w:rFonts w:ascii="Calibri" w:hAnsi="Calibri"/>
          <w:i/>
          <w:sz w:val="36"/>
          <w:szCs w:val="36"/>
          <w:u w:val="single"/>
        </w:rPr>
      </w:pPr>
      <w:bookmarkStart w:id="0" w:name="_GoBack"/>
      <w:bookmarkEnd w:id="0"/>
      <w:r w:rsidRPr="006D4F8D">
        <w:rPr>
          <w:rFonts w:ascii="Calibri" w:hAnsi="Calibri"/>
          <w:b/>
          <w:i/>
          <w:sz w:val="36"/>
          <w:szCs w:val="36"/>
          <w:u w:val="single"/>
        </w:rPr>
        <w:t xml:space="preserve">FAQ’S (FREQUENTLY ASKED QUESTIONS) ON </w:t>
      </w:r>
      <w:r w:rsidR="00F609A7" w:rsidRPr="006D4F8D">
        <w:rPr>
          <w:rFonts w:ascii="Calibri" w:hAnsi="Calibri"/>
          <w:b/>
          <w:i/>
          <w:sz w:val="36"/>
          <w:szCs w:val="36"/>
          <w:u w:val="single"/>
        </w:rPr>
        <w:t>TAX DEEDS</w:t>
      </w:r>
    </w:p>
    <w:p w14:paraId="6B8E7414" w14:textId="77777777" w:rsidR="0052075C" w:rsidRDefault="0052075C" w:rsidP="0052075C">
      <w:pPr>
        <w:rPr>
          <w:rFonts w:ascii="Calibri" w:hAnsi="Calibri"/>
        </w:rPr>
      </w:pPr>
    </w:p>
    <w:p w14:paraId="53081215" w14:textId="77777777" w:rsidR="00390705" w:rsidRDefault="00390705" w:rsidP="0052075C">
      <w:pPr>
        <w:rPr>
          <w:rFonts w:ascii="Calibri" w:hAnsi="Calibri"/>
        </w:rPr>
      </w:pPr>
    </w:p>
    <w:p w14:paraId="77AAA257" w14:textId="77777777" w:rsidR="00993E60" w:rsidRDefault="00993E60" w:rsidP="0052075C">
      <w:pPr>
        <w:rPr>
          <w:rFonts w:ascii="Calibri" w:hAnsi="Calibri"/>
        </w:rPr>
      </w:pPr>
    </w:p>
    <w:p w14:paraId="6822E754" w14:textId="77777777" w:rsidR="00A438F7" w:rsidRPr="00993E60" w:rsidRDefault="00A438F7" w:rsidP="00993E60">
      <w:pPr>
        <w:jc w:val="both"/>
        <w:rPr>
          <w:rFonts w:asciiTheme="minorHAnsi" w:hAnsiTheme="minorHAnsi" w:cstheme="minorHAnsi"/>
          <w:sz w:val="22"/>
          <w:szCs w:val="22"/>
        </w:rPr>
      </w:pPr>
      <w:r w:rsidRPr="00993E60">
        <w:rPr>
          <w:rFonts w:asciiTheme="minorHAnsi" w:hAnsiTheme="minorHAnsi" w:cstheme="minorHAnsi"/>
          <w:b/>
          <w:sz w:val="22"/>
          <w:szCs w:val="22"/>
        </w:rPr>
        <w:t xml:space="preserve">WHAT IS A TAX DEED?  </w:t>
      </w:r>
      <w:r w:rsidRPr="00993E60">
        <w:rPr>
          <w:rFonts w:asciiTheme="minorHAnsi" w:hAnsiTheme="minorHAnsi" w:cstheme="minorHAnsi"/>
          <w:sz w:val="22"/>
          <w:szCs w:val="22"/>
        </w:rPr>
        <w:t xml:space="preserve">The winning bidder </w:t>
      </w:r>
      <w:r w:rsidR="00DD0548" w:rsidRPr="00993E60">
        <w:rPr>
          <w:rFonts w:asciiTheme="minorHAnsi" w:hAnsiTheme="minorHAnsi" w:cstheme="minorHAnsi"/>
          <w:sz w:val="22"/>
          <w:szCs w:val="22"/>
        </w:rPr>
        <w:t>on</w:t>
      </w:r>
      <w:r w:rsidRPr="00993E60">
        <w:rPr>
          <w:rFonts w:asciiTheme="minorHAnsi" w:hAnsiTheme="minorHAnsi" w:cstheme="minorHAnsi"/>
          <w:sz w:val="22"/>
          <w:szCs w:val="22"/>
        </w:rPr>
        <w:t xml:space="preserve"> a property at a tax deed auction is granted a tax deed by the Charlotte County Clerk of Court.  The winning bidder becomes the new owner of record.  </w:t>
      </w:r>
      <w:r w:rsidR="00390705">
        <w:rPr>
          <w:rFonts w:asciiTheme="minorHAnsi" w:hAnsiTheme="minorHAnsi" w:cstheme="minorHAnsi"/>
          <w:sz w:val="22"/>
          <w:szCs w:val="22"/>
        </w:rPr>
        <w:t>T</w:t>
      </w:r>
      <w:r w:rsidR="00390705" w:rsidRPr="00390705">
        <w:rPr>
          <w:rFonts w:ascii="Calibri" w:hAnsi="Calibri" w:cs="Calibri"/>
          <w:sz w:val="22"/>
          <w:szCs w:val="22"/>
        </w:rPr>
        <w:t xml:space="preserve">he </w:t>
      </w:r>
      <w:r w:rsidR="00390705">
        <w:rPr>
          <w:rFonts w:ascii="Calibri" w:hAnsi="Calibri" w:cs="Calibri"/>
          <w:sz w:val="22"/>
          <w:szCs w:val="22"/>
        </w:rPr>
        <w:t xml:space="preserve">former </w:t>
      </w:r>
      <w:r w:rsidR="00390705" w:rsidRPr="00390705">
        <w:rPr>
          <w:rFonts w:ascii="Calibri" w:hAnsi="Calibri" w:cs="Calibri"/>
          <w:sz w:val="22"/>
          <w:szCs w:val="22"/>
        </w:rPr>
        <w:t xml:space="preserve">owner of record </w:t>
      </w:r>
      <w:r w:rsidR="00390705">
        <w:rPr>
          <w:rFonts w:ascii="Calibri" w:hAnsi="Calibri" w:cs="Calibri"/>
          <w:sz w:val="22"/>
          <w:szCs w:val="22"/>
        </w:rPr>
        <w:t>has lost</w:t>
      </w:r>
      <w:r w:rsidR="00390705" w:rsidRPr="00390705">
        <w:rPr>
          <w:rFonts w:ascii="Calibri" w:hAnsi="Calibri" w:cs="Calibri"/>
          <w:sz w:val="22"/>
          <w:szCs w:val="22"/>
        </w:rPr>
        <w:t xml:space="preserve"> the property due to unpaid taxes</w:t>
      </w:r>
      <w:r w:rsidR="00390705">
        <w:rPr>
          <w:rFonts w:ascii="Calibri" w:hAnsi="Calibri" w:cs="Calibri"/>
          <w:sz w:val="22"/>
          <w:szCs w:val="22"/>
        </w:rPr>
        <w:t>.</w:t>
      </w:r>
    </w:p>
    <w:p w14:paraId="1E1167F2" w14:textId="77777777" w:rsidR="00A438F7" w:rsidRPr="00993E60" w:rsidRDefault="00A438F7" w:rsidP="00993E60">
      <w:pPr>
        <w:jc w:val="both"/>
        <w:rPr>
          <w:rFonts w:asciiTheme="minorHAnsi" w:hAnsiTheme="minorHAnsi" w:cstheme="minorHAnsi"/>
          <w:b/>
          <w:sz w:val="22"/>
          <w:szCs w:val="22"/>
        </w:rPr>
      </w:pPr>
    </w:p>
    <w:p w14:paraId="1CCD6E02" w14:textId="77777777" w:rsidR="0052075C" w:rsidRPr="00993E60" w:rsidRDefault="00A438F7" w:rsidP="00993E60">
      <w:pPr>
        <w:jc w:val="both"/>
        <w:rPr>
          <w:rFonts w:asciiTheme="minorHAnsi" w:hAnsiTheme="minorHAnsi" w:cstheme="minorHAnsi"/>
          <w:sz w:val="22"/>
          <w:szCs w:val="22"/>
        </w:rPr>
      </w:pPr>
      <w:r w:rsidRPr="00993E60">
        <w:rPr>
          <w:rFonts w:asciiTheme="minorHAnsi" w:hAnsiTheme="minorHAnsi" w:cstheme="minorHAnsi"/>
          <w:b/>
          <w:sz w:val="22"/>
          <w:szCs w:val="22"/>
        </w:rPr>
        <w:t xml:space="preserve">WHAT IS A </w:t>
      </w:r>
      <w:r w:rsidR="00E751A4" w:rsidRPr="00993E60">
        <w:rPr>
          <w:rFonts w:asciiTheme="minorHAnsi" w:hAnsiTheme="minorHAnsi" w:cstheme="minorHAnsi"/>
          <w:b/>
          <w:sz w:val="22"/>
          <w:szCs w:val="22"/>
        </w:rPr>
        <w:t>“</w:t>
      </w:r>
      <w:r w:rsidRPr="00993E60">
        <w:rPr>
          <w:rFonts w:asciiTheme="minorHAnsi" w:hAnsiTheme="minorHAnsi" w:cstheme="minorHAnsi"/>
          <w:b/>
          <w:sz w:val="22"/>
          <w:szCs w:val="22"/>
        </w:rPr>
        <w:t xml:space="preserve">TAX DEED CLOUD”?  </w:t>
      </w:r>
      <w:r w:rsidR="00390705">
        <w:rPr>
          <w:rFonts w:asciiTheme="minorHAnsi" w:hAnsiTheme="minorHAnsi" w:cstheme="minorHAnsi"/>
          <w:b/>
          <w:sz w:val="22"/>
          <w:szCs w:val="22"/>
        </w:rPr>
        <w:t>T</w:t>
      </w:r>
      <w:r w:rsidR="0052075C" w:rsidRPr="00993E60">
        <w:rPr>
          <w:rFonts w:asciiTheme="minorHAnsi" w:hAnsiTheme="minorHAnsi" w:cstheme="minorHAnsi"/>
          <w:sz w:val="22"/>
          <w:szCs w:val="22"/>
        </w:rPr>
        <w:t xml:space="preserve">he former owner has a four-year statutory right to reclaim the property by </w:t>
      </w:r>
      <w:r w:rsidRPr="00993E60">
        <w:rPr>
          <w:rFonts w:asciiTheme="minorHAnsi" w:hAnsiTheme="minorHAnsi" w:cstheme="minorHAnsi"/>
          <w:sz w:val="22"/>
          <w:szCs w:val="22"/>
        </w:rPr>
        <w:t xml:space="preserve">going to court and convincing a judge </w:t>
      </w:r>
      <w:r w:rsidR="0052075C" w:rsidRPr="00993E60">
        <w:rPr>
          <w:rFonts w:asciiTheme="minorHAnsi" w:hAnsiTheme="minorHAnsi" w:cstheme="minorHAnsi"/>
          <w:sz w:val="22"/>
          <w:szCs w:val="22"/>
        </w:rPr>
        <w:t xml:space="preserve">that the tax deed </w:t>
      </w:r>
      <w:r w:rsidR="004125CA" w:rsidRPr="00993E60">
        <w:rPr>
          <w:rFonts w:asciiTheme="minorHAnsi" w:hAnsiTheme="minorHAnsi" w:cstheme="minorHAnsi"/>
          <w:sz w:val="22"/>
          <w:szCs w:val="22"/>
        </w:rPr>
        <w:t xml:space="preserve">auction </w:t>
      </w:r>
      <w:r w:rsidR="0052075C" w:rsidRPr="00993E60">
        <w:rPr>
          <w:rFonts w:asciiTheme="minorHAnsi" w:hAnsiTheme="minorHAnsi" w:cstheme="minorHAnsi"/>
          <w:sz w:val="22"/>
          <w:szCs w:val="22"/>
        </w:rPr>
        <w:t>was improper</w:t>
      </w:r>
      <w:r w:rsidR="007A4FC8" w:rsidRPr="00993E60">
        <w:rPr>
          <w:rFonts w:asciiTheme="minorHAnsi" w:hAnsiTheme="minorHAnsi" w:cstheme="minorHAnsi"/>
          <w:sz w:val="22"/>
          <w:szCs w:val="22"/>
        </w:rPr>
        <w:t xml:space="preserve"> and should be set aside</w:t>
      </w:r>
      <w:r w:rsidR="0052075C" w:rsidRPr="00993E60">
        <w:rPr>
          <w:rFonts w:asciiTheme="minorHAnsi" w:hAnsiTheme="minorHAnsi" w:cstheme="minorHAnsi"/>
          <w:sz w:val="22"/>
          <w:szCs w:val="22"/>
        </w:rPr>
        <w:t xml:space="preserve">.  </w:t>
      </w:r>
      <w:r w:rsidR="00D12825" w:rsidRPr="00993E60">
        <w:rPr>
          <w:rFonts w:asciiTheme="minorHAnsi" w:hAnsiTheme="minorHAnsi" w:cstheme="minorHAnsi"/>
          <w:sz w:val="22"/>
          <w:szCs w:val="22"/>
        </w:rPr>
        <w:t xml:space="preserve">The former owner’s </w:t>
      </w:r>
      <w:r w:rsidR="007D0EF9" w:rsidRPr="00993E60">
        <w:rPr>
          <w:rFonts w:asciiTheme="minorHAnsi" w:hAnsiTheme="minorHAnsi" w:cstheme="minorHAnsi"/>
          <w:sz w:val="22"/>
          <w:szCs w:val="22"/>
        </w:rPr>
        <w:t>legal</w:t>
      </w:r>
      <w:r w:rsidR="00302D19" w:rsidRPr="00993E60">
        <w:rPr>
          <w:rFonts w:asciiTheme="minorHAnsi" w:hAnsiTheme="minorHAnsi" w:cstheme="minorHAnsi"/>
          <w:sz w:val="22"/>
          <w:szCs w:val="22"/>
        </w:rPr>
        <w:t xml:space="preserve"> fees, court </w:t>
      </w:r>
      <w:r w:rsidR="007D0EF9" w:rsidRPr="00993E60">
        <w:rPr>
          <w:rFonts w:asciiTheme="minorHAnsi" w:hAnsiTheme="minorHAnsi" w:cstheme="minorHAnsi"/>
          <w:sz w:val="22"/>
          <w:szCs w:val="22"/>
        </w:rPr>
        <w:t>costs</w:t>
      </w:r>
      <w:r w:rsidR="00302D19" w:rsidRPr="00993E60">
        <w:rPr>
          <w:rFonts w:asciiTheme="minorHAnsi" w:hAnsiTheme="minorHAnsi" w:cstheme="minorHAnsi"/>
          <w:sz w:val="22"/>
          <w:szCs w:val="22"/>
        </w:rPr>
        <w:t xml:space="preserve"> and redemption costs would be </w:t>
      </w:r>
      <w:r w:rsidR="007A4FC8" w:rsidRPr="00993E60">
        <w:rPr>
          <w:rFonts w:asciiTheme="minorHAnsi" w:hAnsiTheme="minorHAnsi" w:cstheme="minorHAnsi"/>
          <w:sz w:val="22"/>
          <w:szCs w:val="22"/>
        </w:rPr>
        <w:t>high</w:t>
      </w:r>
      <w:r w:rsidR="00501689">
        <w:rPr>
          <w:rFonts w:asciiTheme="minorHAnsi" w:hAnsiTheme="minorHAnsi" w:cstheme="minorHAnsi"/>
          <w:sz w:val="22"/>
          <w:szCs w:val="22"/>
        </w:rPr>
        <w:t xml:space="preserve">.  The former owner’s </w:t>
      </w:r>
      <w:r w:rsidR="000F4A9C">
        <w:rPr>
          <w:rFonts w:asciiTheme="minorHAnsi" w:hAnsiTheme="minorHAnsi" w:cstheme="minorHAnsi"/>
          <w:sz w:val="22"/>
          <w:szCs w:val="22"/>
        </w:rPr>
        <w:t>chances</w:t>
      </w:r>
      <w:r w:rsidR="00390705">
        <w:rPr>
          <w:rFonts w:asciiTheme="minorHAnsi" w:hAnsiTheme="minorHAnsi" w:cstheme="minorHAnsi"/>
          <w:sz w:val="22"/>
          <w:szCs w:val="22"/>
        </w:rPr>
        <w:t xml:space="preserve"> of success</w:t>
      </w:r>
      <w:r w:rsidR="00501689">
        <w:rPr>
          <w:rFonts w:asciiTheme="minorHAnsi" w:hAnsiTheme="minorHAnsi" w:cstheme="minorHAnsi"/>
          <w:sz w:val="22"/>
          <w:szCs w:val="22"/>
        </w:rPr>
        <w:t xml:space="preserve"> </w:t>
      </w:r>
      <w:r w:rsidR="000F4A9C">
        <w:rPr>
          <w:rFonts w:asciiTheme="minorHAnsi" w:hAnsiTheme="minorHAnsi" w:cstheme="minorHAnsi"/>
          <w:sz w:val="22"/>
          <w:szCs w:val="22"/>
        </w:rPr>
        <w:t>are</w:t>
      </w:r>
      <w:r w:rsidR="00501689">
        <w:rPr>
          <w:rFonts w:asciiTheme="minorHAnsi" w:hAnsiTheme="minorHAnsi" w:cstheme="minorHAnsi"/>
          <w:sz w:val="22"/>
          <w:szCs w:val="22"/>
        </w:rPr>
        <w:t xml:space="preserve"> </w:t>
      </w:r>
      <w:r w:rsidR="00390705">
        <w:rPr>
          <w:rFonts w:asciiTheme="minorHAnsi" w:hAnsiTheme="minorHAnsi" w:cstheme="minorHAnsi"/>
          <w:sz w:val="22"/>
          <w:szCs w:val="22"/>
        </w:rPr>
        <w:t>negligible</w:t>
      </w:r>
      <w:r w:rsidR="007D0EF9" w:rsidRPr="00993E60">
        <w:rPr>
          <w:rFonts w:asciiTheme="minorHAnsi" w:hAnsiTheme="minorHAnsi" w:cstheme="minorHAnsi"/>
          <w:sz w:val="22"/>
          <w:szCs w:val="22"/>
        </w:rPr>
        <w:t>.</w:t>
      </w:r>
    </w:p>
    <w:p w14:paraId="1001F3F5" w14:textId="77777777" w:rsidR="00A438F7" w:rsidRPr="00993E60" w:rsidRDefault="00A438F7" w:rsidP="00993E60">
      <w:pPr>
        <w:jc w:val="both"/>
        <w:rPr>
          <w:rFonts w:asciiTheme="minorHAnsi" w:hAnsiTheme="minorHAnsi" w:cstheme="minorHAnsi"/>
          <w:sz w:val="22"/>
          <w:szCs w:val="22"/>
        </w:rPr>
      </w:pPr>
    </w:p>
    <w:p w14:paraId="35F8BE71" w14:textId="4F20CBED" w:rsidR="006A05C7" w:rsidRPr="00993E60" w:rsidRDefault="00A438F7" w:rsidP="00993E60">
      <w:pPr>
        <w:jc w:val="both"/>
        <w:rPr>
          <w:rFonts w:asciiTheme="minorHAnsi" w:hAnsiTheme="minorHAnsi" w:cstheme="minorHAnsi"/>
          <w:sz w:val="22"/>
          <w:szCs w:val="22"/>
        </w:rPr>
      </w:pPr>
      <w:r w:rsidRPr="00993E60">
        <w:rPr>
          <w:rFonts w:asciiTheme="minorHAnsi" w:hAnsiTheme="minorHAnsi" w:cstheme="minorHAnsi"/>
          <w:b/>
          <w:sz w:val="22"/>
          <w:szCs w:val="22"/>
        </w:rPr>
        <w:t>WHAT IS THE RISK?</w:t>
      </w:r>
      <w:r w:rsidR="004125CA" w:rsidRPr="00993E60">
        <w:rPr>
          <w:rFonts w:asciiTheme="minorHAnsi" w:hAnsiTheme="minorHAnsi" w:cstheme="minorHAnsi"/>
          <w:sz w:val="22"/>
          <w:szCs w:val="22"/>
        </w:rPr>
        <w:t xml:space="preserve">  </w:t>
      </w:r>
      <w:r w:rsidR="00390705">
        <w:rPr>
          <w:rFonts w:asciiTheme="minorHAnsi" w:hAnsiTheme="minorHAnsi" w:cstheme="minorHAnsi"/>
          <w:sz w:val="22"/>
          <w:szCs w:val="22"/>
        </w:rPr>
        <w:t>W</w:t>
      </w:r>
      <w:r w:rsidR="004125CA" w:rsidRPr="00993E60">
        <w:rPr>
          <w:rFonts w:asciiTheme="minorHAnsi" w:hAnsiTheme="minorHAnsi" w:cstheme="minorHAnsi"/>
          <w:sz w:val="22"/>
          <w:szCs w:val="22"/>
        </w:rPr>
        <w:t xml:space="preserve">e feel we have a higher chance of being struck by lightning than to </w:t>
      </w:r>
      <w:r w:rsidR="00033424">
        <w:rPr>
          <w:rFonts w:asciiTheme="minorHAnsi" w:hAnsiTheme="minorHAnsi" w:cstheme="minorHAnsi"/>
          <w:sz w:val="22"/>
          <w:szCs w:val="22"/>
        </w:rPr>
        <w:t>lose a tax-deed property we own to a former owner.</w:t>
      </w:r>
      <w:r w:rsidR="004125CA" w:rsidRPr="00993E60">
        <w:rPr>
          <w:rFonts w:asciiTheme="minorHAnsi" w:hAnsiTheme="minorHAnsi" w:cstheme="minorHAnsi"/>
          <w:sz w:val="22"/>
          <w:szCs w:val="22"/>
        </w:rPr>
        <w:t xml:space="preserve">  </w:t>
      </w:r>
      <w:r w:rsidR="006909BE" w:rsidRPr="00993E60">
        <w:rPr>
          <w:rFonts w:asciiTheme="minorHAnsi" w:hAnsiTheme="minorHAnsi" w:cstheme="minorHAnsi"/>
          <w:sz w:val="22"/>
          <w:szCs w:val="22"/>
        </w:rPr>
        <w:t>We wo</w:t>
      </w:r>
      <w:r w:rsidR="00E751A4" w:rsidRPr="00993E60">
        <w:rPr>
          <w:rFonts w:asciiTheme="minorHAnsi" w:hAnsiTheme="minorHAnsi" w:cstheme="minorHAnsi"/>
          <w:sz w:val="22"/>
          <w:szCs w:val="22"/>
        </w:rPr>
        <w:t xml:space="preserve">rk with investors </w:t>
      </w:r>
      <w:r w:rsidR="00F66E7D" w:rsidRPr="00993E60">
        <w:rPr>
          <w:rFonts w:asciiTheme="minorHAnsi" w:hAnsiTheme="minorHAnsi" w:cstheme="minorHAnsi"/>
          <w:sz w:val="22"/>
          <w:szCs w:val="22"/>
        </w:rPr>
        <w:t>who have</w:t>
      </w:r>
      <w:r w:rsidR="00E751A4" w:rsidRPr="00993E60">
        <w:rPr>
          <w:rFonts w:asciiTheme="minorHAnsi" w:hAnsiTheme="minorHAnsi" w:cstheme="minorHAnsi"/>
          <w:sz w:val="22"/>
          <w:szCs w:val="22"/>
        </w:rPr>
        <w:t xml:space="preserve"> many years </w:t>
      </w:r>
      <w:r w:rsidR="00F66E7D" w:rsidRPr="00993E60">
        <w:rPr>
          <w:rFonts w:asciiTheme="minorHAnsi" w:hAnsiTheme="minorHAnsi" w:cstheme="minorHAnsi"/>
          <w:sz w:val="22"/>
          <w:szCs w:val="22"/>
        </w:rPr>
        <w:t xml:space="preserve">of </w:t>
      </w:r>
      <w:r w:rsidR="00C351FA">
        <w:rPr>
          <w:rFonts w:asciiTheme="minorHAnsi" w:hAnsiTheme="minorHAnsi" w:cstheme="minorHAnsi"/>
          <w:sz w:val="22"/>
          <w:szCs w:val="22"/>
        </w:rPr>
        <w:t xml:space="preserve">tax deed </w:t>
      </w:r>
      <w:r w:rsidR="00F66E7D" w:rsidRPr="00993E60">
        <w:rPr>
          <w:rFonts w:asciiTheme="minorHAnsi" w:hAnsiTheme="minorHAnsi" w:cstheme="minorHAnsi"/>
          <w:sz w:val="22"/>
          <w:szCs w:val="22"/>
        </w:rPr>
        <w:t>experience</w:t>
      </w:r>
      <w:r w:rsidR="00E366C1">
        <w:rPr>
          <w:rFonts w:asciiTheme="minorHAnsi" w:hAnsiTheme="minorHAnsi" w:cstheme="minorHAnsi"/>
          <w:sz w:val="22"/>
          <w:szCs w:val="22"/>
        </w:rPr>
        <w:t>.  I</w:t>
      </w:r>
      <w:r w:rsidR="00E751A4" w:rsidRPr="00993E60">
        <w:rPr>
          <w:rFonts w:asciiTheme="minorHAnsi" w:hAnsiTheme="minorHAnsi" w:cstheme="minorHAnsi"/>
          <w:sz w:val="22"/>
          <w:szCs w:val="22"/>
        </w:rPr>
        <w:t>t has never happened to them</w:t>
      </w:r>
      <w:r w:rsidR="00C351FA">
        <w:rPr>
          <w:rFonts w:asciiTheme="minorHAnsi" w:hAnsiTheme="minorHAnsi" w:cstheme="minorHAnsi"/>
          <w:sz w:val="22"/>
          <w:szCs w:val="22"/>
        </w:rPr>
        <w:t>.</w:t>
      </w:r>
      <w:r w:rsidR="00E751A4" w:rsidRPr="00993E60">
        <w:rPr>
          <w:rFonts w:asciiTheme="minorHAnsi" w:hAnsiTheme="minorHAnsi" w:cstheme="minorHAnsi"/>
          <w:sz w:val="22"/>
          <w:szCs w:val="22"/>
        </w:rPr>
        <w:t xml:space="preserve">  </w:t>
      </w:r>
      <w:r w:rsidR="006A05C7" w:rsidRPr="00993E60">
        <w:rPr>
          <w:rFonts w:asciiTheme="minorHAnsi" w:hAnsiTheme="minorHAnsi" w:cstheme="minorHAnsi"/>
          <w:sz w:val="22"/>
          <w:szCs w:val="22"/>
        </w:rPr>
        <w:t>We have queried title companies</w:t>
      </w:r>
      <w:r w:rsidR="00606E3A" w:rsidRPr="00993E60">
        <w:rPr>
          <w:rFonts w:asciiTheme="minorHAnsi" w:hAnsiTheme="minorHAnsi" w:cstheme="minorHAnsi"/>
          <w:sz w:val="22"/>
          <w:szCs w:val="22"/>
        </w:rPr>
        <w:t>,</w:t>
      </w:r>
      <w:r w:rsidR="006A05C7" w:rsidRPr="00993E60">
        <w:rPr>
          <w:rFonts w:asciiTheme="minorHAnsi" w:hAnsiTheme="minorHAnsi" w:cstheme="minorHAnsi"/>
          <w:sz w:val="22"/>
          <w:szCs w:val="22"/>
        </w:rPr>
        <w:t xml:space="preserve"> attorneys and </w:t>
      </w:r>
      <w:r w:rsidR="00390705">
        <w:rPr>
          <w:rFonts w:asciiTheme="minorHAnsi" w:hAnsiTheme="minorHAnsi" w:cstheme="minorHAnsi"/>
          <w:sz w:val="22"/>
          <w:szCs w:val="22"/>
        </w:rPr>
        <w:t xml:space="preserve">other </w:t>
      </w:r>
      <w:r w:rsidR="006A05C7" w:rsidRPr="00993E60">
        <w:rPr>
          <w:rFonts w:asciiTheme="minorHAnsi" w:hAnsiTheme="minorHAnsi" w:cstheme="minorHAnsi"/>
          <w:sz w:val="22"/>
          <w:szCs w:val="22"/>
        </w:rPr>
        <w:t>investors</w:t>
      </w:r>
      <w:r w:rsidR="00E751A4" w:rsidRPr="00993E60">
        <w:rPr>
          <w:rFonts w:asciiTheme="minorHAnsi" w:hAnsiTheme="minorHAnsi" w:cstheme="minorHAnsi"/>
          <w:sz w:val="22"/>
          <w:szCs w:val="22"/>
        </w:rPr>
        <w:t xml:space="preserve"> on this subject</w:t>
      </w:r>
      <w:r w:rsidR="006A05C7" w:rsidRPr="00993E60">
        <w:rPr>
          <w:rFonts w:asciiTheme="minorHAnsi" w:hAnsiTheme="minorHAnsi" w:cstheme="minorHAnsi"/>
          <w:sz w:val="22"/>
          <w:szCs w:val="22"/>
        </w:rPr>
        <w:t>.  Th</w:t>
      </w:r>
      <w:r w:rsidR="00606E3A" w:rsidRPr="00993E60">
        <w:rPr>
          <w:rFonts w:asciiTheme="minorHAnsi" w:hAnsiTheme="minorHAnsi" w:cstheme="minorHAnsi"/>
          <w:sz w:val="22"/>
          <w:szCs w:val="22"/>
        </w:rPr>
        <w:t>eir</w:t>
      </w:r>
      <w:r w:rsidR="00DD0548" w:rsidRPr="00993E60">
        <w:rPr>
          <w:rFonts w:asciiTheme="minorHAnsi" w:hAnsiTheme="minorHAnsi" w:cstheme="minorHAnsi"/>
          <w:sz w:val="22"/>
          <w:szCs w:val="22"/>
        </w:rPr>
        <w:t xml:space="preserve"> answers were some variation of, </w:t>
      </w:r>
      <w:r w:rsidR="00033424">
        <w:rPr>
          <w:rFonts w:asciiTheme="minorHAnsi" w:hAnsiTheme="minorHAnsi" w:cstheme="minorHAnsi"/>
          <w:sz w:val="22"/>
          <w:szCs w:val="22"/>
        </w:rPr>
        <w:t>“…</w:t>
      </w:r>
      <w:r w:rsidR="006A05C7" w:rsidRPr="00993E60">
        <w:rPr>
          <w:rFonts w:asciiTheme="minorHAnsi" w:hAnsiTheme="minorHAnsi" w:cstheme="minorHAnsi"/>
          <w:sz w:val="22"/>
          <w:szCs w:val="22"/>
        </w:rPr>
        <w:t xml:space="preserve">never heard of </w:t>
      </w:r>
      <w:r w:rsidR="00F66E7D" w:rsidRPr="00993E60">
        <w:rPr>
          <w:rFonts w:asciiTheme="minorHAnsi" w:hAnsiTheme="minorHAnsi" w:cstheme="minorHAnsi"/>
          <w:sz w:val="22"/>
          <w:szCs w:val="22"/>
        </w:rPr>
        <w:t>this</w:t>
      </w:r>
      <w:r w:rsidR="006A05C7" w:rsidRPr="00993E60">
        <w:rPr>
          <w:rFonts w:asciiTheme="minorHAnsi" w:hAnsiTheme="minorHAnsi" w:cstheme="minorHAnsi"/>
          <w:sz w:val="22"/>
          <w:szCs w:val="22"/>
        </w:rPr>
        <w:t xml:space="preserve"> happening</w:t>
      </w:r>
      <w:r w:rsidR="00033424">
        <w:rPr>
          <w:rFonts w:asciiTheme="minorHAnsi" w:hAnsiTheme="minorHAnsi" w:cstheme="minorHAnsi"/>
          <w:sz w:val="22"/>
          <w:szCs w:val="22"/>
        </w:rPr>
        <w:t>..</w:t>
      </w:r>
      <w:r w:rsidR="00DD0548" w:rsidRPr="00993E60">
        <w:rPr>
          <w:rFonts w:asciiTheme="minorHAnsi" w:hAnsiTheme="minorHAnsi" w:cstheme="minorHAnsi"/>
          <w:sz w:val="22"/>
          <w:szCs w:val="22"/>
        </w:rPr>
        <w:t>.</w:t>
      </w:r>
      <w:r w:rsidR="006A05C7" w:rsidRPr="00993E60">
        <w:rPr>
          <w:rFonts w:asciiTheme="minorHAnsi" w:hAnsiTheme="minorHAnsi" w:cstheme="minorHAnsi"/>
          <w:sz w:val="22"/>
          <w:szCs w:val="22"/>
        </w:rPr>
        <w:t>”</w:t>
      </w:r>
      <w:r w:rsidR="00033424">
        <w:rPr>
          <w:rFonts w:asciiTheme="minorHAnsi" w:hAnsiTheme="minorHAnsi" w:cstheme="minorHAnsi"/>
          <w:sz w:val="22"/>
          <w:szCs w:val="22"/>
        </w:rPr>
        <w:t xml:space="preserve">  Draw your own conclusions, because </w:t>
      </w:r>
      <w:r w:rsidR="00C351FA">
        <w:rPr>
          <w:rFonts w:asciiTheme="minorHAnsi" w:hAnsiTheme="minorHAnsi" w:cstheme="minorHAnsi"/>
          <w:sz w:val="22"/>
          <w:szCs w:val="22"/>
        </w:rPr>
        <w:t xml:space="preserve">we provide no warranty or </w:t>
      </w:r>
      <w:r w:rsidR="00033424">
        <w:rPr>
          <w:rFonts w:asciiTheme="minorHAnsi" w:hAnsiTheme="minorHAnsi" w:cstheme="minorHAnsi"/>
          <w:sz w:val="22"/>
          <w:szCs w:val="22"/>
        </w:rPr>
        <w:t>guarantee.</w:t>
      </w:r>
    </w:p>
    <w:p w14:paraId="22AED6FC" w14:textId="77777777" w:rsidR="0052075C" w:rsidRPr="00993E60" w:rsidRDefault="0052075C" w:rsidP="00993E60">
      <w:pPr>
        <w:jc w:val="both"/>
        <w:rPr>
          <w:rFonts w:asciiTheme="minorHAnsi" w:hAnsiTheme="minorHAnsi" w:cstheme="minorHAnsi"/>
          <w:sz w:val="22"/>
          <w:szCs w:val="22"/>
        </w:rPr>
      </w:pPr>
    </w:p>
    <w:p w14:paraId="287A4489" w14:textId="7577312E" w:rsidR="00DD0548" w:rsidRPr="00993E60" w:rsidRDefault="00E751A4" w:rsidP="00993E60">
      <w:pPr>
        <w:jc w:val="both"/>
        <w:rPr>
          <w:rFonts w:asciiTheme="minorHAnsi" w:hAnsiTheme="minorHAnsi" w:cstheme="minorHAnsi"/>
          <w:sz w:val="22"/>
          <w:szCs w:val="22"/>
        </w:rPr>
      </w:pPr>
      <w:r w:rsidRPr="00993E60">
        <w:rPr>
          <w:rFonts w:asciiTheme="minorHAnsi" w:hAnsiTheme="minorHAnsi" w:cstheme="minorHAnsi"/>
          <w:b/>
          <w:sz w:val="22"/>
          <w:szCs w:val="22"/>
        </w:rPr>
        <w:t xml:space="preserve">WHAT IS THE REAL DOWNSIDE TO A TAX DEED?  </w:t>
      </w:r>
      <w:r w:rsidR="006E186C" w:rsidRPr="00993E60">
        <w:rPr>
          <w:rFonts w:asciiTheme="minorHAnsi" w:hAnsiTheme="minorHAnsi" w:cstheme="minorHAnsi"/>
          <w:sz w:val="22"/>
          <w:szCs w:val="22"/>
        </w:rPr>
        <w:t>People hate uncertainty</w:t>
      </w:r>
      <w:r w:rsidR="008D1160">
        <w:rPr>
          <w:rFonts w:asciiTheme="minorHAnsi" w:hAnsiTheme="minorHAnsi" w:cstheme="minorHAnsi"/>
          <w:sz w:val="22"/>
          <w:szCs w:val="22"/>
        </w:rPr>
        <w:t xml:space="preserve"> and risk</w:t>
      </w:r>
      <w:r w:rsidR="006E186C" w:rsidRPr="00993E60">
        <w:rPr>
          <w:rFonts w:asciiTheme="minorHAnsi" w:hAnsiTheme="minorHAnsi" w:cstheme="minorHAnsi"/>
          <w:sz w:val="22"/>
          <w:szCs w:val="22"/>
        </w:rPr>
        <w:t>, so</w:t>
      </w:r>
      <w:r w:rsidR="00BD6366" w:rsidRPr="00993E60">
        <w:rPr>
          <w:rFonts w:asciiTheme="minorHAnsi" w:hAnsiTheme="minorHAnsi" w:cstheme="minorHAnsi"/>
          <w:sz w:val="22"/>
          <w:szCs w:val="22"/>
        </w:rPr>
        <w:t xml:space="preserve"> properties still under the four-year tax deed cloud are </w:t>
      </w:r>
      <w:r w:rsidR="006E186C" w:rsidRPr="00993E60">
        <w:rPr>
          <w:rFonts w:asciiTheme="minorHAnsi" w:hAnsiTheme="minorHAnsi" w:cstheme="minorHAnsi"/>
          <w:sz w:val="22"/>
          <w:szCs w:val="22"/>
        </w:rPr>
        <w:t xml:space="preserve">generally </w:t>
      </w:r>
      <w:r w:rsidR="00BD6366" w:rsidRPr="00993E60">
        <w:rPr>
          <w:rFonts w:asciiTheme="minorHAnsi" w:hAnsiTheme="minorHAnsi" w:cstheme="minorHAnsi"/>
          <w:sz w:val="22"/>
          <w:szCs w:val="22"/>
        </w:rPr>
        <w:t xml:space="preserve">only suitable for sophisticated investors and/or people who own adjacent properties.  </w:t>
      </w:r>
      <w:r w:rsidR="00F66E7D" w:rsidRPr="00993E60">
        <w:rPr>
          <w:rFonts w:asciiTheme="minorHAnsi" w:hAnsiTheme="minorHAnsi" w:cstheme="minorHAnsi"/>
          <w:sz w:val="22"/>
          <w:szCs w:val="22"/>
        </w:rPr>
        <w:t>A</w:t>
      </w:r>
      <w:r w:rsidR="00BD6366" w:rsidRPr="00993E60">
        <w:rPr>
          <w:rFonts w:asciiTheme="minorHAnsi" w:hAnsiTheme="minorHAnsi" w:cstheme="minorHAnsi"/>
          <w:sz w:val="22"/>
          <w:szCs w:val="22"/>
        </w:rPr>
        <w:t xml:space="preserve">ll </w:t>
      </w:r>
      <w:r w:rsidRPr="00993E60">
        <w:rPr>
          <w:rFonts w:asciiTheme="minorHAnsi" w:hAnsiTheme="minorHAnsi" w:cstheme="minorHAnsi"/>
          <w:sz w:val="22"/>
          <w:szCs w:val="22"/>
        </w:rPr>
        <w:t xml:space="preserve">lenders, </w:t>
      </w:r>
      <w:r w:rsidR="00BD6366" w:rsidRPr="00993E60">
        <w:rPr>
          <w:rFonts w:asciiTheme="minorHAnsi" w:hAnsiTheme="minorHAnsi" w:cstheme="minorHAnsi"/>
          <w:sz w:val="22"/>
          <w:szCs w:val="22"/>
        </w:rPr>
        <w:t xml:space="preserve">all </w:t>
      </w:r>
      <w:r w:rsidRPr="00993E60">
        <w:rPr>
          <w:rFonts w:asciiTheme="minorHAnsi" w:hAnsiTheme="minorHAnsi" w:cstheme="minorHAnsi"/>
          <w:sz w:val="22"/>
          <w:szCs w:val="22"/>
        </w:rPr>
        <w:t xml:space="preserve">title insurance underwriters and </w:t>
      </w:r>
      <w:r w:rsidR="00BD6366" w:rsidRPr="00993E60">
        <w:rPr>
          <w:rFonts w:asciiTheme="minorHAnsi" w:hAnsiTheme="minorHAnsi" w:cstheme="minorHAnsi"/>
          <w:sz w:val="22"/>
          <w:szCs w:val="22"/>
        </w:rPr>
        <w:t>most</w:t>
      </w:r>
      <w:r w:rsidRPr="00993E60">
        <w:rPr>
          <w:rFonts w:asciiTheme="minorHAnsi" w:hAnsiTheme="minorHAnsi" w:cstheme="minorHAnsi"/>
          <w:sz w:val="22"/>
          <w:szCs w:val="22"/>
        </w:rPr>
        <w:t xml:space="preserve"> property buyers </w:t>
      </w:r>
      <w:r w:rsidR="00BD6366" w:rsidRPr="00993E60">
        <w:rPr>
          <w:rFonts w:asciiTheme="minorHAnsi" w:hAnsiTheme="minorHAnsi" w:cstheme="minorHAnsi"/>
          <w:sz w:val="22"/>
          <w:szCs w:val="22"/>
        </w:rPr>
        <w:t xml:space="preserve">understandably </w:t>
      </w:r>
      <w:r w:rsidRPr="00993E60">
        <w:rPr>
          <w:rFonts w:asciiTheme="minorHAnsi" w:hAnsiTheme="minorHAnsi" w:cstheme="minorHAnsi"/>
          <w:sz w:val="22"/>
          <w:szCs w:val="22"/>
        </w:rPr>
        <w:t xml:space="preserve">take the position, “Low risk is not the same as no risk.”  </w:t>
      </w:r>
      <w:r w:rsidR="00BD6366" w:rsidRPr="00993E60">
        <w:rPr>
          <w:rFonts w:asciiTheme="minorHAnsi" w:hAnsiTheme="minorHAnsi" w:cstheme="minorHAnsi"/>
          <w:sz w:val="22"/>
          <w:szCs w:val="22"/>
        </w:rPr>
        <w:t xml:space="preserve">After the four-year </w:t>
      </w:r>
      <w:r w:rsidR="00606E3A" w:rsidRPr="00993E60">
        <w:rPr>
          <w:rFonts w:asciiTheme="minorHAnsi" w:hAnsiTheme="minorHAnsi" w:cstheme="minorHAnsi"/>
          <w:sz w:val="22"/>
          <w:szCs w:val="22"/>
        </w:rPr>
        <w:t>cloud expires</w:t>
      </w:r>
      <w:r w:rsidR="00BD6366" w:rsidRPr="00993E60">
        <w:rPr>
          <w:rFonts w:asciiTheme="minorHAnsi" w:hAnsiTheme="minorHAnsi" w:cstheme="minorHAnsi"/>
          <w:sz w:val="22"/>
          <w:szCs w:val="22"/>
        </w:rPr>
        <w:t xml:space="preserve">, </w:t>
      </w:r>
      <w:r w:rsidR="006E186C" w:rsidRPr="00993E60">
        <w:rPr>
          <w:rFonts w:asciiTheme="minorHAnsi" w:hAnsiTheme="minorHAnsi" w:cstheme="minorHAnsi"/>
          <w:sz w:val="22"/>
          <w:szCs w:val="22"/>
        </w:rPr>
        <w:t xml:space="preserve">the uncertainty </w:t>
      </w:r>
      <w:r w:rsidR="008D1160">
        <w:rPr>
          <w:rFonts w:asciiTheme="minorHAnsi" w:hAnsiTheme="minorHAnsi" w:cstheme="minorHAnsi"/>
          <w:sz w:val="22"/>
          <w:szCs w:val="22"/>
        </w:rPr>
        <w:t>and risk disappear</w:t>
      </w:r>
      <w:r w:rsidR="009E0800">
        <w:rPr>
          <w:rFonts w:asciiTheme="minorHAnsi" w:hAnsiTheme="minorHAnsi" w:cstheme="minorHAnsi"/>
          <w:sz w:val="22"/>
          <w:szCs w:val="22"/>
        </w:rPr>
        <w:t xml:space="preserve"> with the cloud</w:t>
      </w:r>
      <w:r w:rsidR="006E186C" w:rsidRPr="00993E60">
        <w:rPr>
          <w:rFonts w:asciiTheme="minorHAnsi" w:hAnsiTheme="minorHAnsi" w:cstheme="minorHAnsi"/>
          <w:sz w:val="22"/>
          <w:szCs w:val="22"/>
        </w:rPr>
        <w:t>.</w:t>
      </w:r>
    </w:p>
    <w:p w14:paraId="75A3FE14" w14:textId="77777777" w:rsidR="002939B0" w:rsidRPr="00993E60" w:rsidRDefault="002939B0" w:rsidP="00993E60">
      <w:pPr>
        <w:jc w:val="both"/>
        <w:rPr>
          <w:rFonts w:asciiTheme="minorHAnsi" w:hAnsiTheme="minorHAnsi" w:cstheme="minorHAnsi"/>
          <w:sz w:val="22"/>
          <w:szCs w:val="22"/>
        </w:rPr>
      </w:pPr>
    </w:p>
    <w:p w14:paraId="2F573BF4" w14:textId="4DA3D503" w:rsidR="002939B0" w:rsidRPr="00E366C1" w:rsidRDefault="00E366C1" w:rsidP="00993E60">
      <w:pPr>
        <w:jc w:val="both"/>
        <w:rPr>
          <w:rFonts w:asciiTheme="minorHAnsi" w:hAnsiTheme="minorHAnsi" w:cstheme="minorHAnsi"/>
          <w:sz w:val="22"/>
          <w:szCs w:val="22"/>
        </w:rPr>
      </w:pPr>
      <w:r>
        <w:rPr>
          <w:rFonts w:asciiTheme="minorHAnsi" w:hAnsiTheme="minorHAnsi" w:cstheme="minorHAnsi"/>
          <w:b/>
          <w:sz w:val="22"/>
          <w:szCs w:val="22"/>
        </w:rPr>
        <w:t>WHAT ABOUT PROPERTY TAXES, MY DEED, MY TITLE INSURANCE POLICY</w:t>
      </w:r>
      <w:r w:rsidRPr="00E366C1">
        <w:rPr>
          <w:rFonts w:asciiTheme="minorHAnsi" w:hAnsiTheme="minorHAnsi" w:cstheme="minorHAnsi"/>
          <w:b/>
          <w:sz w:val="22"/>
          <w:szCs w:val="22"/>
        </w:rPr>
        <w:t>?</w:t>
      </w:r>
      <w:r w:rsidR="002939B0" w:rsidRPr="00E366C1">
        <w:rPr>
          <w:rFonts w:asciiTheme="minorHAnsi" w:hAnsiTheme="minorHAnsi" w:cstheme="minorHAnsi"/>
          <w:sz w:val="22"/>
          <w:szCs w:val="22"/>
        </w:rPr>
        <w:t xml:space="preserve">  </w:t>
      </w:r>
      <w:r w:rsidRPr="00E366C1">
        <w:rPr>
          <w:rFonts w:asciiTheme="minorHAnsi" w:hAnsiTheme="minorHAnsi" w:cstheme="minorHAnsi"/>
          <w:sz w:val="22"/>
          <w:szCs w:val="22"/>
        </w:rPr>
        <w:t>The seller pay</w:t>
      </w:r>
      <w:r w:rsidR="009E0800">
        <w:rPr>
          <w:rFonts w:asciiTheme="minorHAnsi" w:hAnsiTheme="minorHAnsi" w:cstheme="minorHAnsi"/>
          <w:sz w:val="22"/>
          <w:szCs w:val="22"/>
        </w:rPr>
        <w:t xml:space="preserve">s </w:t>
      </w:r>
      <w:r w:rsidRPr="00E366C1">
        <w:rPr>
          <w:rFonts w:asciiTheme="minorHAnsi" w:hAnsiTheme="minorHAnsi" w:cstheme="minorHAnsi"/>
          <w:sz w:val="22"/>
          <w:szCs w:val="22"/>
        </w:rPr>
        <w:t>taxes up t</w:t>
      </w:r>
      <w:r>
        <w:rPr>
          <w:rFonts w:asciiTheme="minorHAnsi" w:hAnsiTheme="minorHAnsi" w:cstheme="minorHAnsi"/>
          <w:sz w:val="22"/>
          <w:szCs w:val="22"/>
        </w:rPr>
        <w:t>o the closing date</w:t>
      </w:r>
      <w:r w:rsidR="009E0800">
        <w:rPr>
          <w:rFonts w:asciiTheme="minorHAnsi" w:hAnsiTheme="minorHAnsi" w:cstheme="minorHAnsi"/>
          <w:sz w:val="22"/>
          <w:szCs w:val="22"/>
        </w:rPr>
        <w:t>.  The seller grants a</w:t>
      </w:r>
      <w:r>
        <w:rPr>
          <w:rFonts w:asciiTheme="minorHAnsi" w:hAnsiTheme="minorHAnsi" w:cstheme="minorHAnsi"/>
          <w:sz w:val="22"/>
          <w:szCs w:val="22"/>
        </w:rPr>
        <w:t xml:space="preserve"> </w:t>
      </w:r>
      <w:r w:rsidR="00993E60" w:rsidRPr="00E366C1">
        <w:rPr>
          <w:rFonts w:asciiTheme="minorHAnsi" w:hAnsiTheme="minorHAnsi" w:cstheme="minorHAnsi"/>
          <w:sz w:val="22"/>
          <w:szCs w:val="22"/>
        </w:rPr>
        <w:t>special warranty deed</w:t>
      </w:r>
      <w:r>
        <w:rPr>
          <w:rFonts w:asciiTheme="minorHAnsi" w:hAnsiTheme="minorHAnsi" w:cstheme="minorHAnsi"/>
          <w:sz w:val="22"/>
          <w:szCs w:val="22"/>
        </w:rPr>
        <w:t>.</w:t>
      </w:r>
      <w:r w:rsidR="00956162" w:rsidRPr="00E366C1">
        <w:rPr>
          <w:rFonts w:asciiTheme="minorHAnsi" w:hAnsiTheme="minorHAnsi" w:cstheme="minorHAnsi"/>
          <w:sz w:val="22"/>
          <w:szCs w:val="22"/>
        </w:rPr>
        <w:t xml:space="preserve">  </w:t>
      </w:r>
      <w:r w:rsidR="002939B0" w:rsidRPr="00E366C1">
        <w:rPr>
          <w:rFonts w:asciiTheme="minorHAnsi" w:hAnsiTheme="minorHAnsi" w:cstheme="minorHAnsi"/>
          <w:sz w:val="22"/>
          <w:szCs w:val="22"/>
        </w:rPr>
        <w:t xml:space="preserve">The </w:t>
      </w:r>
      <w:r>
        <w:rPr>
          <w:rFonts w:asciiTheme="minorHAnsi" w:hAnsiTheme="minorHAnsi" w:cstheme="minorHAnsi"/>
          <w:sz w:val="22"/>
          <w:szCs w:val="22"/>
        </w:rPr>
        <w:t xml:space="preserve">title search, examination and insurance policy are exactly the same as for property not under a tax deed cloud, except that the </w:t>
      </w:r>
      <w:r w:rsidR="009E0800">
        <w:rPr>
          <w:rFonts w:asciiTheme="minorHAnsi" w:hAnsiTheme="minorHAnsi" w:cstheme="minorHAnsi"/>
          <w:sz w:val="22"/>
          <w:szCs w:val="22"/>
        </w:rPr>
        <w:t>underwriter</w:t>
      </w:r>
      <w:r>
        <w:rPr>
          <w:rFonts w:asciiTheme="minorHAnsi" w:hAnsiTheme="minorHAnsi" w:cstheme="minorHAnsi"/>
          <w:sz w:val="22"/>
          <w:szCs w:val="22"/>
        </w:rPr>
        <w:t xml:space="preserve"> </w:t>
      </w:r>
      <w:r w:rsidR="002939B0" w:rsidRPr="00E366C1">
        <w:rPr>
          <w:rFonts w:asciiTheme="minorHAnsi" w:hAnsiTheme="minorHAnsi" w:cstheme="minorHAnsi"/>
          <w:sz w:val="22"/>
          <w:szCs w:val="22"/>
        </w:rPr>
        <w:t>will insist on a tax deed exclusion/exception</w:t>
      </w:r>
      <w:r>
        <w:rPr>
          <w:rFonts w:asciiTheme="minorHAnsi" w:hAnsiTheme="minorHAnsi" w:cstheme="minorHAnsi"/>
          <w:sz w:val="22"/>
          <w:szCs w:val="22"/>
        </w:rPr>
        <w:t xml:space="preserve"> on the </w:t>
      </w:r>
      <w:r w:rsidR="009E0800">
        <w:rPr>
          <w:rFonts w:asciiTheme="minorHAnsi" w:hAnsiTheme="minorHAnsi" w:cstheme="minorHAnsi"/>
          <w:sz w:val="22"/>
          <w:szCs w:val="22"/>
        </w:rPr>
        <w:t xml:space="preserve">title insurance </w:t>
      </w:r>
      <w:r>
        <w:rPr>
          <w:rFonts w:asciiTheme="minorHAnsi" w:hAnsiTheme="minorHAnsi" w:cstheme="minorHAnsi"/>
          <w:sz w:val="22"/>
          <w:szCs w:val="22"/>
        </w:rPr>
        <w:t>policy.</w:t>
      </w:r>
      <w:r w:rsidR="002939B0" w:rsidRPr="00E366C1">
        <w:rPr>
          <w:rFonts w:asciiTheme="minorHAnsi" w:hAnsiTheme="minorHAnsi" w:cstheme="minorHAnsi"/>
          <w:sz w:val="22"/>
          <w:szCs w:val="22"/>
        </w:rPr>
        <w:t xml:space="preserve"> </w:t>
      </w:r>
    </w:p>
    <w:p w14:paraId="40A3CEB1" w14:textId="77777777" w:rsidR="00DD0548" w:rsidRPr="00E366C1" w:rsidRDefault="00DD0548" w:rsidP="00993E60">
      <w:pPr>
        <w:jc w:val="both"/>
        <w:rPr>
          <w:rFonts w:asciiTheme="minorHAnsi" w:hAnsiTheme="minorHAnsi" w:cstheme="minorHAnsi"/>
          <w:b/>
          <w:sz w:val="22"/>
          <w:szCs w:val="22"/>
        </w:rPr>
      </w:pPr>
    </w:p>
    <w:p w14:paraId="673D27FA" w14:textId="0E31A8DD" w:rsidR="00781DB4" w:rsidRPr="00993E60" w:rsidRDefault="00DD0548" w:rsidP="00993E60">
      <w:pPr>
        <w:jc w:val="both"/>
        <w:rPr>
          <w:rFonts w:asciiTheme="minorHAnsi" w:hAnsiTheme="minorHAnsi" w:cstheme="minorHAnsi"/>
          <w:sz w:val="22"/>
          <w:szCs w:val="22"/>
        </w:rPr>
      </w:pPr>
      <w:r w:rsidRPr="00993E60">
        <w:rPr>
          <w:rFonts w:asciiTheme="minorHAnsi" w:hAnsiTheme="minorHAnsi" w:cstheme="minorHAnsi"/>
          <w:b/>
          <w:sz w:val="22"/>
          <w:szCs w:val="22"/>
        </w:rPr>
        <w:t>WHAT ARE MY OPTIONS?</w:t>
      </w:r>
      <w:r w:rsidRPr="00993E60">
        <w:rPr>
          <w:rFonts w:asciiTheme="minorHAnsi" w:hAnsiTheme="minorHAnsi" w:cstheme="minorHAnsi"/>
          <w:sz w:val="22"/>
          <w:szCs w:val="22"/>
        </w:rPr>
        <w:t xml:space="preserve"> </w:t>
      </w:r>
      <w:r w:rsidR="00033424">
        <w:rPr>
          <w:rFonts w:asciiTheme="minorHAnsi" w:hAnsiTheme="minorHAnsi" w:cstheme="minorHAnsi"/>
          <w:sz w:val="22"/>
          <w:szCs w:val="22"/>
        </w:rPr>
        <w:t xml:space="preserve"> </w:t>
      </w:r>
      <w:r w:rsidRPr="00993E60">
        <w:rPr>
          <w:rFonts w:asciiTheme="minorHAnsi" w:hAnsiTheme="minorHAnsi" w:cstheme="minorHAnsi"/>
          <w:sz w:val="22"/>
          <w:szCs w:val="22"/>
        </w:rPr>
        <w:t xml:space="preserve"> </w:t>
      </w:r>
      <w:r w:rsidR="00033424">
        <w:rPr>
          <w:rFonts w:asciiTheme="minorHAnsi" w:hAnsiTheme="minorHAnsi" w:cstheme="minorHAnsi"/>
          <w:sz w:val="22"/>
          <w:szCs w:val="22"/>
        </w:rPr>
        <w:t>First,</w:t>
      </w:r>
      <w:r w:rsidR="00BD6366" w:rsidRPr="00993E60">
        <w:rPr>
          <w:rFonts w:asciiTheme="minorHAnsi" w:hAnsiTheme="minorHAnsi" w:cstheme="minorHAnsi"/>
          <w:sz w:val="22"/>
          <w:szCs w:val="22"/>
        </w:rPr>
        <w:t xml:space="preserve"> </w:t>
      </w:r>
      <w:r w:rsidR="00033424">
        <w:rPr>
          <w:rFonts w:asciiTheme="minorHAnsi" w:hAnsiTheme="minorHAnsi" w:cstheme="minorHAnsi"/>
          <w:sz w:val="22"/>
          <w:szCs w:val="22"/>
        </w:rPr>
        <w:t>i</w:t>
      </w:r>
      <w:r w:rsidR="00302D19" w:rsidRPr="00993E60">
        <w:rPr>
          <w:rFonts w:asciiTheme="minorHAnsi" w:hAnsiTheme="minorHAnsi" w:cstheme="minorHAnsi"/>
          <w:sz w:val="22"/>
          <w:szCs w:val="22"/>
        </w:rPr>
        <w:t xml:space="preserve">f you </w:t>
      </w:r>
      <w:r w:rsidR="00F66E7D" w:rsidRPr="00993E60">
        <w:rPr>
          <w:rFonts w:asciiTheme="minorHAnsi" w:hAnsiTheme="minorHAnsi" w:cstheme="minorHAnsi"/>
          <w:sz w:val="22"/>
          <w:szCs w:val="22"/>
        </w:rPr>
        <w:t>want</w:t>
      </w:r>
      <w:r w:rsidR="00302D19" w:rsidRPr="00993E60">
        <w:rPr>
          <w:rFonts w:asciiTheme="minorHAnsi" w:hAnsiTheme="minorHAnsi" w:cstheme="minorHAnsi"/>
          <w:sz w:val="22"/>
          <w:szCs w:val="22"/>
        </w:rPr>
        <w:t xml:space="preserve"> </w:t>
      </w:r>
      <w:r w:rsidR="006E186C" w:rsidRPr="00993E60">
        <w:rPr>
          <w:rFonts w:asciiTheme="minorHAnsi" w:hAnsiTheme="minorHAnsi" w:cstheme="minorHAnsi"/>
          <w:sz w:val="22"/>
          <w:szCs w:val="22"/>
        </w:rPr>
        <w:t>zero</w:t>
      </w:r>
      <w:r w:rsidR="00302D19" w:rsidRPr="00993E60">
        <w:rPr>
          <w:rFonts w:asciiTheme="minorHAnsi" w:hAnsiTheme="minorHAnsi" w:cstheme="minorHAnsi"/>
          <w:sz w:val="22"/>
          <w:szCs w:val="22"/>
        </w:rPr>
        <w:t xml:space="preserve"> </w:t>
      </w:r>
      <w:r w:rsidR="00F66E7D" w:rsidRPr="00993E60">
        <w:rPr>
          <w:rFonts w:asciiTheme="minorHAnsi" w:hAnsiTheme="minorHAnsi" w:cstheme="minorHAnsi"/>
          <w:sz w:val="22"/>
          <w:szCs w:val="22"/>
        </w:rPr>
        <w:t xml:space="preserve">tax deed </w:t>
      </w:r>
      <w:r w:rsidR="00302D19" w:rsidRPr="00993E60">
        <w:rPr>
          <w:rFonts w:asciiTheme="minorHAnsi" w:hAnsiTheme="minorHAnsi" w:cstheme="minorHAnsi"/>
          <w:sz w:val="22"/>
          <w:szCs w:val="22"/>
        </w:rPr>
        <w:t xml:space="preserve">risk, </w:t>
      </w:r>
      <w:r w:rsidR="00E366C1">
        <w:rPr>
          <w:rFonts w:asciiTheme="minorHAnsi" w:hAnsiTheme="minorHAnsi" w:cstheme="minorHAnsi"/>
          <w:sz w:val="22"/>
          <w:szCs w:val="22"/>
        </w:rPr>
        <w:t>wait until the cloud expir</w:t>
      </w:r>
      <w:r w:rsidR="00033424">
        <w:rPr>
          <w:rFonts w:asciiTheme="minorHAnsi" w:hAnsiTheme="minorHAnsi" w:cstheme="minorHAnsi"/>
          <w:sz w:val="22"/>
          <w:szCs w:val="22"/>
        </w:rPr>
        <w:t>e</w:t>
      </w:r>
      <w:r w:rsidR="00E366C1">
        <w:rPr>
          <w:rFonts w:asciiTheme="minorHAnsi" w:hAnsiTheme="minorHAnsi" w:cstheme="minorHAnsi"/>
          <w:sz w:val="22"/>
          <w:szCs w:val="22"/>
        </w:rPr>
        <w:t>s before closing on the property.</w:t>
      </w:r>
      <w:r w:rsidR="00BD6366" w:rsidRPr="00993E60">
        <w:rPr>
          <w:rFonts w:asciiTheme="minorHAnsi" w:hAnsiTheme="minorHAnsi" w:cstheme="minorHAnsi"/>
          <w:sz w:val="22"/>
          <w:szCs w:val="22"/>
        </w:rPr>
        <w:t xml:space="preserve">  </w:t>
      </w:r>
      <w:r w:rsidR="00033424">
        <w:rPr>
          <w:rFonts w:asciiTheme="minorHAnsi" w:hAnsiTheme="minorHAnsi" w:cstheme="minorHAnsi"/>
          <w:sz w:val="22"/>
          <w:szCs w:val="22"/>
        </w:rPr>
        <w:t>Second, b</w:t>
      </w:r>
      <w:r w:rsidR="00BD6366" w:rsidRPr="00993E60">
        <w:rPr>
          <w:rFonts w:asciiTheme="minorHAnsi" w:hAnsiTheme="minorHAnsi" w:cstheme="minorHAnsi"/>
          <w:sz w:val="22"/>
          <w:szCs w:val="22"/>
        </w:rPr>
        <w:t xml:space="preserve">uy the property and wait out the remainder of the four years.  </w:t>
      </w:r>
      <w:r w:rsidR="00033424">
        <w:rPr>
          <w:rFonts w:asciiTheme="minorHAnsi" w:hAnsiTheme="minorHAnsi" w:cstheme="minorHAnsi"/>
          <w:sz w:val="22"/>
          <w:szCs w:val="22"/>
        </w:rPr>
        <w:t>Third, i</w:t>
      </w:r>
      <w:r w:rsidR="00781DB4" w:rsidRPr="00993E60">
        <w:rPr>
          <w:rFonts w:asciiTheme="minorHAnsi" w:hAnsiTheme="minorHAnsi" w:cstheme="minorHAnsi"/>
          <w:sz w:val="22"/>
          <w:szCs w:val="22"/>
        </w:rPr>
        <w:t xml:space="preserve">f you </w:t>
      </w:r>
      <w:r w:rsidR="00302D19" w:rsidRPr="00993E60">
        <w:rPr>
          <w:rFonts w:asciiTheme="minorHAnsi" w:hAnsiTheme="minorHAnsi" w:cstheme="minorHAnsi"/>
          <w:sz w:val="22"/>
          <w:szCs w:val="22"/>
        </w:rPr>
        <w:t>need</w:t>
      </w:r>
      <w:r w:rsidR="00781DB4" w:rsidRPr="00993E60">
        <w:rPr>
          <w:rFonts w:asciiTheme="minorHAnsi" w:hAnsiTheme="minorHAnsi" w:cstheme="minorHAnsi"/>
          <w:sz w:val="22"/>
          <w:szCs w:val="22"/>
        </w:rPr>
        <w:t xml:space="preserve"> clear title </w:t>
      </w:r>
      <w:r w:rsidR="00526848" w:rsidRPr="00993E60">
        <w:rPr>
          <w:rFonts w:asciiTheme="minorHAnsi" w:hAnsiTheme="minorHAnsi" w:cstheme="minorHAnsi"/>
          <w:sz w:val="22"/>
          <w:szCs w:val="22"/>
        </w:rPr>
        <w:t xml:space="preserve">before then </w:t>
      </w:r>
      <w:r w:rsidR="007A4FC8" w:rsidRPr="00993E60">
        <w:rPr>
          <w:rFonts w:asciiTheme="minorHAnsi" w:hAnsiTheme="minorHAnsi" w:cstheme="minorHAnsi"/>
          <w:sz w:val="22"/>
          <w:szCs w:val="22"/>
        </w:rPr>
        <w:t xml:space="preserve">- </w:t>
      </w:r>
      <w:r w:rsidR="00302D19" w:rsidRPr="00993E60">
        <w:rPr>
          <w:rFonts w:asciiTheme="minorHAnsi" w:hAnsiTheme="minorHAnsi" w:cstheme="minorHAnsi"/>
          <w:sz w:val="22"/>
          <w:szCs w:val="22"/>
        </w:rPr>
        <w:t>you may want to build</w:t>
      </w:r>
      <w:r w:rsidR="00D12825" w:rsidRPr="00993E60">
        <w:rPr>
          <w:rFonts w:asciiTheme="minorHAnsi" w:hAnsiTheme="minorHAnsi" w:cstheme="minorHAnsi"/>
          <w:sz w:val="22"/>
          <w:szCs w:val="22"/>
        </w:rPr>
        <w:t xml:space="preserve"> a home</w:t>
      </w:r>
      <w:r w:rsidR="007A4FC8" w:rsidRPr="00993E60">
        <w:rPr>
          <w:rFonts w:asciiTheme="minorHAnsi" w:hAnsiTheme="minorHAnsi" w:cstheme="minorHAnsi"/>
          <w:sz w:val="22"/>
          <w:szCs w:val="22"/>
        </w:rPr>
        <w:t xml:space="preserve"> before the cloud expires</w:t>
      </w:r>
      <w:r w:rsidR="00D12825" w:rsidRPr="00993E60">
        <w:rPr>
          <w:rFonts w:asciiTheme="minorHAnsi" w:hAnsiTheme="minorHAnsi" w:cstheme="minorHAnsi"/>
          <w:sz w:val="22"/>
          <w:szCs w:val="22"/>
        </w:rPr>
        <w:t>, for instance</w:t>
      </w:r>
      <w:r w:rsidR="007A4FC8" w:rsidRPr="00993E60">
        <w:rPr>
          <w:rFonts w:asciiTheme="minorHAnsi" w:hAnsiTheme="minorHAnsi" w:cstheme="minorHAnsi"/>
          <w:sz w:val="22"/>
          <w:szCs w:val="22"/>
        </w:rPr>
        <w:t xml:space="preserve"> - </w:t>
      </w:r>
      <w:r w:rsidR="00781DB4" w:rsidRPr="00993E60">
        <w:rPr>
          <w:rFonts w:asciiTheme="minorHAnsi" w:hAnsiTheme="minorHAnsi" w:cstheme="minorHAnsi"/>
          <w:sz w:val="22"/>
          <w:szCs w:val="22"/>
        </w:rPr>
        <w:t xml:space="preserve">an attorney </w:t>
      </w:r>
      <w:r w:rsidR="006E5E1E">
        <w:rPr>
          <w:rFonts w:asciiTheme="minorHAnsi" w:hAnsiTheme="minorHAnsi" w:cstheme="minorHAnsi"/>
          <w:sz w:val="22"/>
          <w:szCs w:val="22"/>
        </w:rPr>
        <w:t>to</w:t>
      </w:r>
      <w:r w:rsidR="00781DB4" w:rsidRPr="00993E60">
        <w:rPr>
          <w:rFonts w:asciiTheme="minorHAnsi" w:hAnsiTheme="minorHAnsi" w:cstheme="minorHAnsi"/>
          <w:sz w:val="22"/>
          <w:szCs w:val="22"/>
        </w:rPr>
        <w:t xml:space="preserve"> file a </w:t>
      </w:r>
      <w:r w:rsidR="007A4FC8" w:rsidRPr="00993E60">
        <w:rPr>
          <w:rFonts w:asciiTheme="minorHAnsi" w:hAnsiTheme="minorHAnsi" w:cstheme="minorHAnsi"/>
          <w:sz w:val="22"/>
          <w:szCs w:val="22"/>
        </w:rPr>
        <w:t>suit to quiet title</w:t>
      </w:r>
      <w:r w:rsidR="00D12825" w:rsidRPr="00993E60">
        <w:rPr>
          <w:rFonts w:asciiTheme="minorHAnsi" w:hAnsiTheme="minorHAnsi" w:cstheme="minorHAnsi"/>
          <w:sz w:val="22"/>
          <w:szCs w:val="22"/>
        </w:rPr>
        <w:t xml:space="preserve"> for you</w:t>
      </w:r>
      <w:r w:rsidR="00302D19" w:rsidRPr="00993E60">
        <w:rPr>
          <w:rFonts w:asciiTheme="minorHAnsi" w:hAnsiTheme="minorHAnsi" w:cstheme="minorHAnsi"/>
          <w:sz w:val="22"/>
          <w:szCs w:val="22"/>
        </w:rPr>
        <w:t>.  B</w:t>
      </w:r>
      <w:r w:rsidR="00781DB4" w:rsidRPr="00993E60">
        <w:rPr>
          <w:rFonts w:asciiTheme="minorHAnsi" w:hAnsiTheme="minorHAnsi" w:cstheme="minorHAnsi"/>
          <w:sz w:val="22"/>
          <w:szCs w:val="22"/>
        </w:rPr>
        <w:t xml:space="preserve">udget $2,000 </w:t>
      </w:r>
      <w:r w:rsidR="00C351FA">
        <w:rPr>
          <w:rFonts w:asciiTheme="minorHAnsi" w:hAnsiTheme="minorHAnsi" w:cstheme="minorHAnsi"/>
          <w:sz w:val="22"/>
          <w:szCs w:val="22"/>
        </w:rPr>
        <w:t xml:space="preserve">in legal fees and court costs, </w:t>
      </w:r>
      <w:r w:rsidR="00781DB4" w:rsidRPr="00993E60">
        <w:rPr>
          <w:rFonts w:asciiTheme="minorHAnsi" w:hAnsiTheme="minorHAnsi" w:cstheme="minorHAnsi"/>
          <w:sz w:val="22"/>
          <w:szCs w:val="22"/>
        </w:rPr>
        <w:t xml:space="preserve">and </w:t>
      </w:r>
      <w:r w:rsidR="00C351FA">
        <w:rPr>
          <w:rFonts w:asciiTheme="minorHAnsi" w:hAnsiTheme="minorHAnsi" w:cstheme="minorHAnsi"/>
          <w:sz w:val="22"/>
          <w:szCs w:val="22"/>
        </w:rPr>
        <w:t xml:space="preserve">about </w:t>
      </w:r>
      <w:r w:rsidR="00D12825" w:rsidRPr="00993E60">
        <w:rPr>
          <w:rFonts w:asciiTheme="minorHAnsi" w:hAnsiTheme="minorHAnsi" w:cstheme="minorHAnsi"/>
          <w:sz w:val="22"/>
          <w:szCs w:val="22"/>
        </w:rPr>
        <w:t>six</w:t>
      </w:r>
      <w:r w:rsidR="00781DB4" w:rsidRPr="00993E60">
        <w:rPr>
          <w:rFonts w:asciiTheme="minorHAnsi" w:hAnsiTheme="minorHAnsi" w:cstheme="minorHAnsi"/>
          <w:sz w:val="22"/>
          <w:szCs w:val="22"/>
        </w:rPr>
        <w:t xml:space="preserve"> months</w:t>
      </w:r>
      <w:r w:rsidR="00C351FA">
        <w:rPr>
          <w:rFonts w:asciiTheme="minorHAnsi" w:hAnsiTheme="minorHAnsi" w:cstheme="minorHAnsi"/>
          <w:sz w:val="22"/>
          <w:szCs w:val="22"/>
        </w:rPr>
        <w:t xml:space="preserve"> for the court to hand down a judgment giving you clear title</w:t>
      </w:r>
      <w:r w:rsidR="00781DB4" w:rsidRPr="00993E60">
        <w:rPr>
          <w:rFonts w:asciiTheme="minorHAnsi" w:hAnsiTheme="minorHAnsi" w:cstheme="minorHAnsi"/>
          <w:sz w:val="22"/>
          <w:szCs w:val="22"/>
        </w:rPr>
        <w:t>.</w:t>
      </w:r>
    </w:p>
    <w:p w14:paraId="30338D32" w14:textId="77777777" w:rsidR="007D0EF9" w:rsidRPr="00993E60" w:rsidRDefault="007D0EF9" w:rsidP="00993E60">
      <w:pPr>
        <w:jc w:val="both"/>
        <w:rPr>
          <w:rFonts w:asciiTheme="minorHAnsi" w:hAnsiTheme="minorHAnsi" w:cstheme="minorHAnsi"/>
          <w:sz w:val="22"/>
          <w:szCs w:val="22"/>
        </w:rPr>
      </w:pPr>
    </w:p>
    <w:p w14:paraId="44BC75CE" w14:textId="77777777" w:rsidR="00526848" w:rsidRPr="006D4F8D" w:rsidRDefault="007D0EF9" w:rsidP="00993E60">
      <w:pPr>
        <w:jc w:val="both"/>
        <w:rPr>
          <w:rFonts w:asciiTheme="minorHAnsi" w:hAnsiTheme="minorHAnsi" w:cstheme="minorHAnsi"/>
          <w:b/>
          <w:i/>
          <w:sz w:val="22"/>
          <w:szCs w:val="22"/>
        </w:rPr>
      </w:pPr>
      <w:r w:rsidRPr="006D4F8D">
        <w:rPr>
          <w:rFonts w:asciiTheme="minorHAnsi" w:hAnsiTheme="minorHAnsi" w:cstheme="minorHAnsi"/>
          <w:b/>
          <w:i/>
          <w:sz w:val="22"/>
          <w:szCs w:val="22"/>
        </w:rPr>
        <w:t xml:space="preserve">DISCLAIMER.  This information is </w:t>
      </w:r>
      <w:r w:rsidR="006E186C" w:rsidRPr="006D4F8D">
        <w:rPr>
          <w:rFonts w:asciiTheme="minorHAnsi" w:hAnsiTheme="minorHAnsi" w:cstheme="minorHAnsi"/>
          <w:b/>
          <w:i/>
          <w:sz w:val="22"/>
          <w:szCs w:val="22"/>
        </w:rPr>
        <w:t xml:space="preserve">intended </w:t>
      </w:r>
      <w:r w:rsidR="004812D8">
        <w:rPr>
          <w:rFonts w:asciiTheme="minorHAnsi" w:hAnsiTheme="minorHAnsi" w:cstheme="minorHAnsi"/>
          <w:b/>
          <w:i/>
          <w:sz w:val="22"/>
          <w:szCs w:val="22"/>
        </w:rPr>
        <w:t xml:space="preserve">only </w:t>
      </w:r>
      <w:r w:rsidR="006E186C" w:rsidRPr="006D4F8D">
        <w:rPr>
          <w:rFonts w:asciiTheme="minorHAnsi" w:hAnsiTheme="minorHAnsi" w:cstheme="minorHAnsi"/>
          <w:b/>
          <w:i/>
          <w:sz w:val="22"/>
          <w:szCs w:val="22"/>
        </w:rPr>
        <w:t xml:space="preserve">to </w:t>
      </w:r>
      <w:r w:rsidRPr="006D4F8D">
        <w:rPr>
          <w:rFonts w:asciiTheme="minorHAnsi" w:hAnsiTheme="minorHAnsi" w:cstheme="minorHAnsi"/>
          <w:b/>
          <w:i/>
          <w:sz w:val="22"/>
          <w:szCs w:val="22"/>
        </w:rPr>
        <w:t>provide</w:t>
      </w:r>
      <w:r w:rsidR="006E186C" w:rsidRPr="006D4F8D">
        <w:rPr>
          <w:rFonts w:asciiTheme="minorHAnsi" w:hAnsiTheme="minorHAnsi" w:cstheme="minorHAnsi"/>
          <w:b/>
          <w:i/>
          <w:sz w:val="22"/>
          <w:szCs w:val="22"/>
        </w:rPr>
        <w:t xml:space="preserve"> a</w:t>
      </w:r>
      <w:r w:rsidRPr="006D4F8D">
        <w:rPr>
          <w:rFonts w:asciiTheme="minorHAnsi" w:hAnsiTheme="minorHAnsi" w:cstheme="minorHAnsi"/>
          <w:b/>
          <w:i/>
          <w:sz w:val="22"/>
          <w:szCs w:val="22"/>
        </w:rPr>
        <w:t xml:space="preserve"> basic understanding of the subject matter, not for legal purposes.</w:t>
      </w:r>
      <w:r w:rsidR="00526848" w:rsidRPr="006D4F8D">
        <w:rPr>
          <w:rFonts w:asciiTheme="minorHAnsi" w:hAnsiTheme="minorHAnsi" w:cstheme="minorHAnsi"/>
          <w:b/>
          <w:i/>
          <w:sz w:val="22"/>
          <w:szCs w:val="22"/>
        </w:rPr>
        <w:t xml:space="preserve"> </w:t>
      </w:r>
      <w:r w:rsidRPr="006D4F8D">
        <w:rPr>
          <w:rFonts w:asciiTheme="minorHAnsi" w:hAnsiTheme="minorHAnsi" w:cstheme="minorHAnsi"/>
          <w:b/>
          <w:i/>
          <w:sz w:val="22"/>
          <w:szCs w:val="22"/>
        </w:rPr>
        <w:t xml:space="preserve"> </w:t>
      </w:r>
      <w:r w:rsidR="00526848" w:rsidRPr="006D4F8D">
        <w:rPr>
          <w:rFonts w:asciiTheme="minorHAnsi" w:hAnsiTheme="minorHAnsi" w:cstheme="minorHAnsi"/>
          <w:b/>
          <w:i/>
          <w:sz w:val="22"/>
          <w:szCs w:val="22"/>
        </w:rPr>
        <w:t xml:space="preserve">Consult an </w:t>
      </w:r>
      <w:r w:rsidRPr="006D4F8D">
        <w:rPr>
          <w:rFonts w:asciiTheme="minorHAnsi" w:hAnsiTheme="minorHAnsi" w:cstheme="minorHAnsi"/>
          <w:b/>
          <w:i/>
          <w:sz w:val="22"/>
          <w:szCs w:val="22"/>
        </w:rPr>
        <w:t>attorney</w:t>
      </w:r>
      <w:r w:rsidR="00993E60" w:rsidRPr="006D4F8D">
        <w:rPr>
          <w:rFonts w:asciiTheme="minorHAnsi" w:hAnsiTheme="minorHAnsi" w:cstheme="minorHAnsi"/>
          <w:b/>
          <w:i/>
          <w:sz w:val="22"/>
          <w:szCs w:val="22"/>
        </w:rPr>
        <w:t xml:space="preserve"> for a legal, professional explanation of</w:t>
      </w:r>
      <w:r w:rsidR="00993E60" w:rsidRPr="006D4F8D">
        <w:rPr>
          <w:rStyle w:val="sectionnumber"/>
          <w:rFonts w:asciiTheme="minorHAnsi" w:hAnsiTheme="minorHAnsi" w:cstheme="minorHAnsi"/>
          <w:b/>
          <w:i/>
          <w:color w:val="000080"/>
          <w:sz w:val="22"/>
          <w:szCs w:val="22"/>
        </w:rPr>
        <w:t xml:space="preserve"> </w:t>
      </w:r>
      <w:r w:rsidR="00993E60" w:rsidRPr="006D4F8D">
        <w:rPr>
          <w:rStyle w:val="catchline"/>
          <w:rFonts w:asciiTheme="minorHAnsi" w:hAnsiTheme="minorHAnsi" w:cstheme="minorHAnsi"/>
          <w:b/>
          <w:i/>
          <w:color w:val="000080"/>
          <w:sz w:val="22"/>
          <w:szCs w:val="22"/>
        </w:rPr>
        <w:t xml:space="preserve">Florida Statute </w:t>
      </w:r>
      <w:r w:rsidR="00993E60" w:rsidRPr="006D4F8D">
        <w:rPr>
          <w:rFonts w:asciiTheme="minorHAnsi" w:hAnsiTheme="minorHAnsi" w:cstheme="minorHAnsi"/>
          <w:b/>
          <w:i/>
          <w:color w:val="000080"/>
          <w:sz w:val="22"/>
          <w:szCs w:val="22"/>
        </w:rPr>
        <w:t>95.191. Limitations when tax deed holder in possession.  When the holder of a tax deed goes into actual possession of the real property described in the tax deed, no action to recover possession of the property shall be maintained by a former owner or other adverse claimant unless the action commenced is begun within 4 years after the holder of the tax deed has gone into actual possession. When the real property is adversely possessed by any person, no action shall be brought by the tax deed holder unless the action is begun within 4 years from the date of the deed.</w:t>
      </w:r>
    </w:p>
    <w:sectPr w:rsidR="00526848" w:rsidRPr="006D4F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80FE5" w14:textId="77777777" w:rsidR="007E1097" w:rsidRDefault="007E1097" w:rsidP="00331548">
      <w:r>
        <w:separator/>
      </w:r>
    </w:p>
  </w:endnote>
  <w:endnote w:type="continuationSeparator" w:id="0">
    <w:p w14:paraId="68700E45" w14:textId="77777777" w:rsidR="007E1097" w:rsidRDefault="007E1097" w:rsidP="0033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33FC" w14:textId="77777777" w:rsidR="007E1097" w:rsidRDefault="007E1097" w:rsidP="00331548">
      <w:r>
        <w:separator/>
      </w:r>
    </w:p>
  </w:footnote>
  <w:footnote w:type="continuationSeparator" w:id="0">
    <w:p w14:paraId="61C21F04" w14:textId="77777777" w:rsidR="007E1097" w:rsidRDefault="007E1097" w:rsidP="0033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C"/>
    <w:rsid w:val="00033424"/>
    <w:rsid w:val="000F4A9C"/>
    <w:rsid w:val="002939B0"/>
    <w:rsid w:val="00302D19"/>
    <w:rsid w:val="00331548"/>
    <w:rsid w:val="00390705"/>
    <w:rsid w:val="004125CA"/>
    <w:rsid w:val="004812D8"/>
    <w:rsid w:val="00501689"/>
    <w:rsid w:val="00511523"/>
    <w:rsid w:val="005164F1"/>
    <w:rsid w:val="0052075C"/>
    <w:rsid w:val="00526848"/>
    <w:rsid w:val="005A107F"/>
    <w:rsid w:val="00606E3A"/>
    <w:rsid w:val="00621367"/>
    <w:rsid w:val="006909BE"/>
    <w:rsid w:val="006A05C7"/>
    <w:rsid w:val="006D4F8D"/>
    <w:rsid w:val="006E186C"/>
    <w:rsid w:val="006E5E1E"/>
    <w:rsid w:val="006F6C9C"/>
    <w:rsid w:val="00781DB4"/>
    <w:rsid w:val="007A4FC8"/>
    <w:rsid w:val="007A5929"/>
    <w:rsid w:val="007D0EF9"/>
    <w:rsid w:val="007D4137"/>
    <w:rsid w:val="007E1097"/>
    <w:rsid w:val="00865EEE"/>
    <w:rsid w:val="00884DAB"/>
    <w:rsid w:val="008D1160"/>
    <w:rsid w:val="00956162"/>
    <w:rsid w:val="00975408"/>
    <w:rsid w:val="00993E60"/>
    <w:rsid w:val="009E0800"/>
    <w:rsid w:val="009F2AB7"/>
    <w:rsid w:val="00A009FE"/>
    <w:rsid w:val="00A438F7"/>
    <w:rsid w:val="00B36ABC"/>
    <w:rsid w:val="00BD6366"/>
    <w:rsid w:val="00BE6434"/>
    <w:rsid w:val="00C351FA"/>
    <w:rsid w:val="00CF6E68"/>
    <w:rsid w:val="00D12825"/>
    <w:rsid w:val="00D148B2"/>
    <w:rsid w:val="00DD0548"/>
    <w:rsid w:val="00DF77D0"/>
    <w:rsid w:val="00E043AE"/>
    <w:rsid w:val="00E279B9"/>
    <w:rsid w:val="00E366C1"/>
    <w:rsid w:val="00E751A4"/>
    <w:rsid w:val="00E776B4"/>
    <w:rsid w:val="00F609A7"/>
    <w:rsid w:val="00F6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A003B"/>
  <w15:chartTrackingRefBased/>
  <w15:docId w15:val="{D31F0E90-C51C-40A9-A675-DE578BF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9A7"/>
    <w:rPr>
      <w:color w:val="0000FF"/>
      <w:u w:val="single"/>
    </w:rPr>
  </w:style>
  <w:style w:type="paragraph" w:styleId="Header">
    <w:name w:val="header"/>
    <w:basedOn w:val="Normal"/>
    <w:link w:val="HeaderChar"/>
    <w:rsid w:val="00331548"/>
    <w:pPr>
      <w:tabs>
        <w:tab w:val="center" w:pos="4680"/>
        <w:tab w:val="right" w:pos="9360"/>
      </w:tabs>
    </w:pPr>
  </w:style>
  <w:style w:type="character" w:customStyle="1" w:styleId="HeaderChar">
    <w:name w:val="Header Char"/>
    <w:link w:val="Header"/>
    <w:rsid w:val="00331548"/>
    <w:rPr>
      <w:sz w:val="24"/>
      <w:szCs w:val="24"/>
    </w:rPr>
  </w:style>
  <w:style w:type="paragraph" w:styleId="Footer">
    <w:name w:val="footer"/>
    <w:basedOn w:val="Normal"/>
    <w:link w:val="FooterChar"/>
    <w:rsid w:val="00331548"/>
    <w:pPr>
      <w:tabs>
        <w:tab w:val="center" w:pos="4680"/>
        <w:tab w:val="right" w:pos="9360"/>
      </w:tabs>
    </w:pPr>
  </w:style>
  <w:style w:type="character" w:customStyle="1" w:styleId="FooterChar">
    <w:name w:val="Footer Char"/>
    <w:link w:val="Footer"/>
    <w:rsid w:val="00331548"/>
    <w:rPr>
      <w:sz w:val="24"/>
      <w:szCs w:val="24"/>
    </w:rPr>
  </w:style>
  <w:style w:type="character" w:customStyle="1" w:styleId="text">
    <w:name w:val="text"/>
    <w:rsid w:val="00331548"/>
    <w:rPr>
      <w:rFonts w:ascii="Trebuchet MS" w:hAnsi="Trebuchet MS" w:hint="default"/>
      <w:vanish w:val="0"/>
      <w:webHidden w:val="0"/>
      <w:sz w:val="20"/>
      <w:szCs w:val="20"/>
      <w:specVanish w:val="0"/>
    </w:rPr>
  </w:style>
  <w:style w:type="character" w:customStyle="1" w:styleId="historytitle">
    <w:name w:val="historytitle"/>
    <w:rsid w:val="00331548"/>
    <w:rPr>
      <w:rFonts w:ascii="Trebuchet MS" w:hAnsi="Trebuchet MS" w:hint="default"/>
      <w:b/>
      <w:bCs/>
      <w:vanish w:val="0"/>
      <w:webHidden w:val="0"/>
      <w:sz w:val="20"/>
      <w:szCs w:val="20"/>
      <w:specVanish w:val="0"/>
    </w:rPr>
  </w:style>
  <w:style w:type="character" w:customStyle="1" w:styleId="notetitle1">
    <w:name w:val="notetitle1"/>
    <w:rsid w:val="00331548"/>
    <w:rPr>
      <w:rFonts w:ascii="Trebuchet MS" w:hAnsi="Trebuchet MS" w:hint="default"/>
      <w:b/>
      <w:bCs/>
      <w:vanish w:val="0"/>
      <w:webHidden w:val="0"/>
      <w:sz w:val="20"/>
      <w:szCs w:val="20"/>
      <w:specVanish w:val="0"/>
    </w:rPr>
  </w:style>
  <w:style w:type="character" w:customStyle="1" w:styleId="emdash1">
    <w:name w:val="emdash1"/>
    <w:rsid w:val="00331548"/>
    <w:rPr>
      <w:rFonts w:ascii="Trebuchet MS" w:hAnsi="Trebuchet MS" w:hint="default"/>
      <w:b w:val="0"/>
      <w:bCs w:val="0"/>
      <w:vanish w:val="0"/>
      <w:webHidden w:val="0"/>
      <w:sz w:val="20"/>
      <w:szCs w:val="20"/>
      <w:specVanish w:val="0"/>
    </w:rPr>
  </w:style>
  <w:style w:type="character" w:customStyle="1" w:styleId="text1">
    <w:name w:val="text1"/>
    <w:rsid w:val="00331548"/>
    <w:rPr>
      <w:rFonts w:ascii="Trebuchet MS" w:hAnsi="Trebuchet MS" w:hint="default"/>
      <w:vanish w:val="0"/>
      <w:webHidden w:val="0"/>
      <w:sz w:val="20"/>
      <w:szCs w:val="20"/>
      <w:specVanish w:val="0"/>
    </w:rPr>
  </w:style>
  <w:style w:type="character" w:customStyle="1" w:styleId="emdash2">
    <w:name w:val="emdash2"/>
    <w:rsid w:val="00331548"/>
    <w:rPr>
      <w:rFonts w:ascii="Trebuchet MS" w:hAnsi="Trebuchet MS" w:hint="default"/>
      <w:vanish w:val="0"/>
      <w:webHidden w:val="0"/>
      <w:sz w:val="20"/>
      <w:szCs w:val="20"/>
      <w:specVanish w:val="0"/>
    </w:rPr>
  </w:style>
  <w:style w:type="character" w:customStyle="1" w:styleId="historytext1">
    <w:name w:val="historytext1"/>
    <w:rsid w:val="00331548"/>
    <w:rPr>
      <w:rFonts w:ascii="Trebuchet MS" w:hAnsi="Trebuchet MS" w:hint="default"/>
      <w:sz w:val="20"/>
      <w:szCs w:val="20"/>
    </w:rPr>
  </w:style>
  <w:style w:type="character" w:customStyle="1" w:styleId="emdash3">
    <w:name w:val="emdash3"/>
    <w:rsid w:val="00331548"/>
    <w:rPr>
      <w:rFonts w:ascii="Trebuchet MS" w:hAnsi="Trebuchet MS" w:hint="default"/>
      <w:vanish w:val="0"/>
      <w:webHidden w:val="0"/>
      <w:sz w:val="20"/>
      <w:szCs w:val="20"/>
      <w:specVanish w:val="0"/>
    </w:rPr>
  </w:style>
  <w:style w:type="character" w:customStyle="1" w:styleId="sectionnumber2">
    <w:name w:val="sectionnumber2"/>
    <w:rsid w:val="00331548"/>
    <w:rPr>
      <w:rFonts w:ascii="Trebuchet MS" w:hAnsi="Trebuchet MS" w:hint="default"/>
      <w:b/>
      <w:bCs/>
      <w:vanish w:val="0"/>
      <w:webHidden w:val="0"/>
      <w:sz w:val="20"/>
      <w:szCs w:val="20"/>
      <w:specVanish w:val="0"/>
    </w:rPr>
  </w:style>
  <w:style w:type="character" w:customStyle="1" w:styleId="catchlinetext">
    <w:name w:val="catchlinetext"/>
    <w:rsid w:val="00331548"/>
    <w:rPr>
      <w:rFonts w:ascii="Trebuchet MS" w:hAnsi="Trebuchet MS" w:hint="default"/>
      <w:sz w:val="20"/>
      <w:szCs w:val="20"/>
    </w:rPr>
  </w:style>
  <w:style w:type="character" w:customStyle="1" w:styleId="sectionnumber">
    <w:name w:val="sectionnumber"/>
    <w:rsid w:val="00993E60"/>
  </w:style>
  <w:style w:type="character" w:customStyle="1" w:styleId="catchline">
    <w:name w:val="catchline"/>
    <w:rsid w:val="0099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0693">
      <w:bodyDiv w:val="1"/>
      <w:marLeft w:val="0"/>
      <w:marRight w:val="0"/>
      <w:marTop w:val="0"/>
      <w:marBottom w:val="0"/>
      <w:divBdr>
        <w:top w:val="none" w:sz="0" w:space="0" w:color="auto"/>
        <w:left w:val="none" w:sz="0" w:space="0" w:color="auto"/>
        <w:bottom w:val="none" w:sz="0" w:space="0" w:color="auto"/>
        <w:right w:val="none" w:sz="0" w:space="0" w:color="auto"/>
      </w:divBdr>
      <w:divsChild>
        <w:div w:id="1038698468">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 w:id="1265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2920">
      <w:bodyDiv w:val="1"/>
      <w:marLeft w:val="0"/>
      <w:marRight w:val="0"/>
      <w:marTop w:val="0"/>
      <w:marBottom w:val="0"/>
      <w:divBdr>
        <w:top w:val="none" w:sz="0" w:space="0" w:color="auto"/>
        <w:left w:val="none" w:sz="0" w:space="0" w:color="auto"/>
        <w:bottom w:val="none" w:sz="0" w:space="0" w:color="auto"/>
        <w:right w:val="none" w:sz="0" w:space="0" w:color="auto"/>
      </w:divBdr>
      <w:divsChild>
        <w:div w:id="436566120">
          <w:marLeft w:val="0"/>
          <w:marRight w:val="0"/>
          <w:marTop w:val="0"/>
          <w:marBottom w:val="0"/>
          <w:divBdr>
            <w:top w:val="none" w:sz="0" w:space="0" w:color="auto"/>
            <w:left w:val="none" w:sz="0" w:space="0" w:color="auto"/>
            <w:bottom w:val="none" w:sz="0" w:space="0" w:color="auto"/>
            <w:right w:val="none" w:sz="0" w:space="0" w:color="auto"/>
          </w:divBdr>
        </w:div>
        <w:div w:id="1522165180">
          <w:marLeft w:val="0"/>
          <w:marRight w:val="0"/>
          <w:marTop w:val="0"/>
          <w:marBottom w:val="0"/>
          <w:divBdr>
            <w:top w:val="none" w:sz="0" w:space="0" w:color="auto"/>
            <w:left w:val="none" w:sz="0" w:space="0" w:color="auto"/>
            <w:bottom w:val="none" w:sz="0" w:space="0" w:color="auto"/>
            <w:right w:val="none" w:sz="0" w:space="0" w:color="auto"/>
          </w:divBdr>
        </w:div>
        <w:div w:id="2024890979">
          <w:marLeft w:val="0"/>
          <w:marRight w:val="0"/>
          <w:marTop w:val="0"/>
          <w:marBottom w:val="0"/>
          <w:divBdr>
            <w:top w:val="none" w:sz="0" w:space="0" w:color="auto"/>
            <w:left w:val="none" w:sz="0" w:space="0" w:color="auto"/>
            <w:bottom w:val="none" w:sz="0" w:space="0" w:color="auto"/>
            <w:right w:val="none" w:sz="0" w:space="0" w:color="auto"/>
          </w:divBdr>
        </w:div>
      </w:divsChild>
    </w:div>
    <w:div w:id="1526867787">
      <w:bodyDiv w:val="1"/>
      <w:marLeft w:val="0"/>
      <w:marRight w:val="0"/>
      <w:marTop w:val="0"/>
      <w:marBottom w:val="0"/>
      <w:divBdr>
        <w:top w:val="none" w:sz="0" w:space="0" w:color="auto"/>
        <w:left w:val="none" w:sz="0" w:space="0" w:color="auto"/>
        <w:bottom w:val="none" w:sz="0" w:space="0" w:color="auto"/>
        <w:right w:val="none" w:sz="0" w:space="0" w:color="auto"/>
      </w:divBdr>
      <w:divsChild>
        <w:div w:id="540484249">
          <w:marLeft w:val="0"/>
          <w:marRight w:val="0"/>
          <w:marTop w:val="0"/>
          <w:marBottom w:val="0"/>
          <w:divBdr>
            <w:top w:val="none" w:sz="0" w:space="0" w:color="auto"/>
            <w:left w:val="none" w:sz="0" w:space="0" w:color="auto"/>
            <w:bottom w:val="none" w:sz="0" w:space="0" w:color="auto"/>
            <w:right w:val="none" w:sz="0" w:space="0" w:color="auto"/>
          </w:divBdr>
          <w:divsChild>
            <w:div w:id="1265193216">
              <w:marLeft w:val="0"/>
              <w:marRight w:val="0"/>
              <w:marTop w:val="0"/>
              <w:marBottom w:val="0"/>
              <w:divBdr>
                <w:top w:val="none" w:sz="0" w:space="0" w:color="auto"/>
                <w:left w:val="none" w:sz="0" w:space="0" w:color="auto"/>
                <w:bottom w:val="none" w:sz="0" w:space="0" w:color="auto"/>
                <w:right w:val="none" w:sz="0" w:space="0" w:color="auto"/>
              </w:divBdr>
            </w:div>
            <w:div w:id="21174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533">
      <w:bodyDiv w:val="1"/>
      <w:marLeft w:val="0"/>
      <w:marRight w:val="0"/>
      <w:marTop w:val="0"/>
      <w:marBottom w:val="0"/>
      <w:divBdr>
        <w:top w:val="none" w:sz="0" w:space="0" w:color="auto"/>
        <w:left w:val="none" w:sz="0" w:space="0" w:color="auto"/>
        <w:bottom w:val="none" w:sz="0" w:space="0" w:color="auto"/>
        <w:right w:val="none" w:sz="0" w:space="0" w:color="auto"/>
      </w:divBdr>
    </w:div>
    <w:div w:id="2103330367">
      <w:bodyDiv w:val="1"/>
      <w:marLeft w:val="0"/>
      <w:marRight w:val="0"/>
      <w:marTop w:val="0"/>
      <w:marBottom w:val="0"/>
      <w:divBdr>
        <w:top w:val="none" w:sz="0" w:space="0" w:color="auto"/>
        <w:left w:val="none" w:sz="0" w:space="0" w:color="auto"/>
        <w:bottom w:val="none" w:sz="0" w:space="0" w:color="auto"/>
        <w:right w:val="none" w:sz="0" w:space="0" w:color="auto"/>
      </w:divBdr>
      <w:divsChild>
        <w:div w:id="946305748">
          <w:marLeft w:val="0"/>
          <w:marRight w:val="0"/>
          <w:marTop w:val="0"/>
          <w:marBottom w:val="0"/>
          <w:divBdr>
            <w:top w:val="none" w:sz="0" w:space="0" w:color="auto"/>
            <w:left w:val="none" w:sz="0" w:space="0" w:color="auto"/>
            <w:bottom w:val="none" w:sz="0" w:space="0" w:color="auto"/>
            <w:right w:val="none" w:sz="0" w:space="0" w:color="auto"/>
          </w:divBdr>
          <w:divsChild>
            <w:div w:id="2101901005">
              <w:marLeft w:val="0"/>
              <w:marRight w:val="0"/>
              <w:marTop w:val="0"/>
              <w:marBottom w:val="0"/>
              <w:divBdr>
                <w:top w:val="none" w:sz="0" w:space="0" w:color="auto"/>
                <w:left w:val="none" w:sz="0" w:space="0" w:color="auto"/>
                <w:bottom w:val="none" w:sz="0" w:space="0" w:color="auto"/>
                <w:right w:val="none" w:sz="0" w:space="0" w:color="auto"/>
              </w:divBdr>
              <w:divsChild>
                <w:div w:id="2069961423">
                  <w:marLeft w:val="0"/>
                  <w:marRight w:val="0"/>
                  <w:marTop w:val="0"/>
                  <w:marBottom w:val="0"/>
                  <w:divBdr>
                    <w:top w:val="none" w:sz="0" w:space="0" w:color="auto"/>
                    <w:left w:val="none" w:sz="0" w:space="0" w:color="auto"/>
                    <w:bottom w:val="none" w:sz="0" w:space="0" w:color="auto"/>
                    <w:right w:val="none" w:sz="0" w:space="0" w:color="auto"/>
                  </w:divBdr>
                  <w:divsChild>
                    <w:div w:id="86780771">
                      <w:marLeft w:val="0"/>
                      <w:marRight w:val="0"/>
                      <w:marTop w:val="0"/>
                      <w:marBottom w:val="0"/>
                      <w:divBdr>
                        <w:top w:val="none" w:sz="0" w:space="0" w:color="auto"/>
                        <w:left w:val="none" w:sz="0" w:space="0" w:color="auto"/>
                        <w:bottom w:val="none" w:sz="0" w:space="0" w:color="auto"/>
                        <w:right w:val="none" w:sz="0" w:space="0" w:color="auto"/>
                      </w:divBdr>
                      <w:divsChild>
                        <w:div w:id="19328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TAX DEEDS</vt:lpstr>
    </vt:vector>
  </TitlesOfParts>
  <Company>GULFCOAST REALTY INTERNATIONAL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DEEDS</dc:title>
  <dc:subject/>
  <dc:creator>ERIC MATTHEWS</dc:creator>
  <cp:keywords/>
  <dc:description/>
  <cp:lastModifiedBy>Jessica Muse</cp:lastModifiedBy>
  <cp:revision>2</cp:revision>
  <dcterms:created xsi:type="dcterms:W3CDTF">2016-10-05T01:18:00Z</dcterms:created>
  <dcterms:modified xsi:type="dcterms:W3CDTF">2016-10-05T01:18:00Z</dcterms:modified>
</cp:coreProperties>
</file>